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B9" w:rsidRPr="00BD44DA" w:rsidRDefault="000742D8" w:rsidP="00BD44DA">
      <w:bookmarkStart w:id="0" w:name="_GoBack"/>
      <w:bookmarkEnd w:id="0"/>
      <w:r>
        <w:rPr>
          <w:noProof/>
        </w:rPr>
        <w:drawing>
          <wp:inline distT="0" distB="0" distL="0" distR="0">
            <wp:extent cx="597103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etterhead image only-26 WT R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868680"/>
                    </a:xfrm>
                    <a:prstGeom prst="rect">
                      <a:avLst/>
                    </a:prstGeom>
                  </pic:spPr>
                </pic:pic>
              </a:graphicData>
            </a:graphic>
          </wp:inline>
        </w:drawing>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Library Board of Trustees</w:t>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Edgartown Public Library</w:t>
      </w:r>
    </w:p>
    <w:p w:rsidR="002C2DBF"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26 West Tisbury Road, Edgartown, MA</w:t>
      </w:r>
    </w:p>
    <w:p w:rsidR="002C2DBF" w:rsidRPr="006107BE" w:rsidRDefault="002C2DBF" w:rsidP="002C2DBF">
      <w:pPr>
        <w:autoSpaceDE w:val="0"/>
        <w:autoSpaceDN w:val="0"/>
        <w:adjustRightInd w:val="0"/>
        <w:spacing w:after="0" w:line="240" w:lineRule="auto"/>
        <w:jc w:val="center"/>
        <w:rPr>
          <w:rFonts w:ascii="Bookman Old Style" w:hAnsi="Bookman Old Style" w:cs="Calibri"/>
          <w:b/>
          <w:sz w:val="28"/>
          <w:szCs w:val="28"/>
        </w:rPr>
      </w:pPr>
      <w:r w:rsidRPr="006107BE">
        <w:rPr>
          <w:rFonts w:ascii="Bookman Old Style" w:hAnsi="Bookman Old Style" w:cs="Calibri"/>
          <w:b/>
          <w:sz w:val="28"/>
          <w:szCs w:val="28"/>
        </w:rPr>
        <w:t>MINUTES</w:t>
      </w:r>
    </w:p>
    <w:p w:rsidR="002C2DBF" w:rsidRPr="00B72544" w:rsidRDefault="002C2DBF" w:rsidP="002C2DBF">
      <w:pPr>
        <w:autoSpaceDE w:val="0"/>
        <w:autoSpaceDN w:val="0"/>
        <w:adjustRightInd w:val="0"/>
        <w:spacing w:after="0" w:line="240" w:lineRule="auto"/>
        <w:rPr>
          <w:rFonts w:ascii="Calibri Light" w:hAnsi="Calibri Light" w:cs="Calibri Light"/>
          <w:sz w:val="24"/>
          <w:szCs w:val="24"/>
        </w:rPr>
      </w:pPr>
    </w:p>
    <w:p w:rsidR="002C2DBF" w:rsidRPr="00B72544" w:rsidRDefault="001D3B8C" w:rsidP="002C2DBF">
      <w:pPr>
        <w:autoSpaceDE w:val="0"/>
        <w:autoSpaceDN w:val="0"/>
        <w:adjustRightInd w:val="0"/>
        <w:spacing w:after="0" w:line="240" w:lineRule="auto"/>
        <w:jc w:val="center"/>
        <w:rPr>
          <w:rFonts w:ascii="Calibri Light" w:hAnsi="Calibri Light" w:cs="Calibri Light"/>
          <w:b/>
          <w:bCs/>
          <w:sz w:val="24"/>
          <w:szCs w:val="24"/>
          <w:u w:val="single"/>
        </w:rPr>
      </w:pPr>
      <w:r>
        <w:rPr>
          <w:rFonts w:ascii="Calibri Light" w:hAnsi="Calibri Light" w:cs="Calibri Light"/>
          <w:b/>
          <w:bCs/>
          <w:sz w:val="24"/>
          <w:szCs w:val="24"/>
          <w:u w:val="single"/>
        </w:rPr>
        <w:t xml:space="preserve">Meeting of Thursday, </w:t>
      </w:r>
      <w:r w:rsidR="00A42097">
        <w:rPr>
          <w:rFonts w:ascii="Calibri Light" w:hAnsi="Calibri Light" w:cs="Calibri Light"/>
          <w:b/>
          <w:bCs/>
          <w:sz w:val="24"/>
          <w:szCs w:val="24"/>
          <w:u w:val="single"/>
        </w:rPr>
        <w:t>September 14</w:t>
      </w:r>
      <w:r w:rsidR="007309CC">
        <w:rPr>
          <w:rFonts w:ascii="Calibri Light" w:hAnsi="Calibri Light" w:cs="Calibri Light"/>
          <w:b/>
          <w:bCs/>
          <w:sz w:val="24"/>
          <w:szCs w:val="24"/>
          <w:u w:val="single"/>
        </w:rPr>
        <w:t>, 202</w:t>
      </w:r>
      <w:r w:rsidR="000D6E74">
        <w:rPr>
          <w:rFonts w:ascii="Calibri Light" w:hAnsi="Calibri Light" w:cs="Calibri Light"/>
          <w:b/>
          <w:bCs/>
          <w:sz w:val="24"/>
          <w:szCs w:val="24"/>
          <w:u w:val="single"/>
        </w:rPr>
        <w:t>3</w:t>
      </w:r>
    </w:p>
    <w:p w:rsidR="002C2DBF" w:rsidRPr="000D1893" w:rsidRDefault="006C157F" w:rsidP="002C2DBF">
      <w:pPr>
        <w:autoSpaceDE w:val="0"/>
        <w:autoSpaceDN w:val="0"/>
        <w:adjustRightInd w:val="0"/>
        <w:spacing w:after="0" w:line="240" w:lineRule="auto"/>
        <w:jc w:val="center"/>
        <w:rPr>
          <w:rFonts w:asciiTheme="majorHAnsi" w:hAnsiTheme="majorHAnsi" w:cstheme="majorHAnsi"/>
          <w:bCs/>
          <w:sz w:val="24"/>
          <w:szCs w:val="24"/>
        </w:rPr>
      </w:pPr>
      <w:r>
        <w:rPr>
          <w:rFonts w:asciiTheme="majorHAnsi" w:hAnsiTheme="majorHAnsi" w:cstheme="majorHAnsi"/>
        </w:rPr>
        <w:t>I</w:t>
      </w:r>
      <w:r w:rsidR="005E3569">
        <w:rPr>
          <w:rFonts w:asciiTheme="majorHAnsi" w:hAnsiTheme="majorHAnsi" w:cstheme="majorHAnsi"/>
        </w:rPr>
        <w:t xml:space="preserve">n the </w:t>
      </w:r>
      <w:r w:rsidR="00A91CAB">
        <w:rPr>
          <w:rFonts w:asciiTheme="majorHAnsi" w:hAnsiTheme="majorHAnsi" w:cstheme="majorHAnsi"/>
        </w:rPr>
        <w:t>library</w:t>
      </w:r>
      <w:r w:rsidR="006A4DB7">
        <w:rPr>
          <w:rFonts w:asciiTheme="majorHAnsi" w:hAnsiTheme="majorHAnsi" w:cstheme="majorHAnsi"/>
        </w:rPr>
        <w:t xml:space="preserve"> </w:t>
      </w:r>
      <w:r w:rsidR="00A42097">
        <w:rPr>
          <w:rFonts w:asciiTheme="majorHAnsi" w:hAnsiTheme="majorHAnsi" w:cstheme="majorHAnsi"/>
        </w:rPr>
        <w:t>program</w:t>
      </w:r>
      <w:r w:rsidR="006A4DB7">
        <w:rPr>
          <w:rFonts w:asciiTheme="majorHAnsi" w:hAnsiTheme="majorHAnsi" w:cstheme="majorHAnsi"/>
        </w:rPr>
        <w:t xml:space="preserve"> room</w:t>
      </w:r>
    </w:p>
    <w:p w:rsidR="002C2DBF" w:rsidRPr="00B72544" w:rsidRDefault="002C2DBF" w:rsidP="002C2DBF">
      <w:pPr>
        <w:autoSpaceDE w:val="0"/>
        <w:autoSpaceDN w:val="0"/>
        <w:adjustRightInd w:val="0"/>
        <w:spacing w:after="0" w:line="240" w:lineRule="auto"/>
        <w:rPr>
          <w:rFonts w:ascii="Calibri Light" w:hAnsi="Calibri Light" w:cs="Calibri Light"/>
          <w:b/>
          <w:bCs/>
          <w:sz w:val="24"/>
          <w:szCs w:val="24"/>
        </w:rPr>
      </w:pPr>
    </w:p>
    <w:p w:rsidR="002C2DBF" w:rsidRPr="00B72544" w:rsidRDefault="00A42097" w:rsidP="002C2DBF">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t>Olga Church</w:t>
      </w:r>
      <w:r w:rsidR="00C33677">
        <w:rPr>
          <w:rFonts w:ascii="Calibri Light" w:hAnsi="Calibri Light" w:cs="Calibri Light"/>
          <w:b/>
          <w:bCs/>
          <w:sz w:val="24"/>
          <w:szCs w:val="24"/>
        </w:rPr>
        <w:t xml:space="preserve"> </w:t>
      </w:r>
      <w:r w:rsidR="00C33677" w:rsidRPr="00C33677">
        <w:rPr>
          <w:rFonts w:ascii="Calibri Light" w:hAnsi="Calibri Light" w:cs="Calibri Light"/>
          <w:bCs/>
          <w:sz w:val="24"/>
          <w:szCs w:val="24"/>
        </w:rPr>
        <w:t>called the meeting to order at</w:t>
      </w:r>
      <w:r w:rsidR="002C2DBF">
        <w:rPr>
          <w:rFonts w:ascii="Calibri Light" w:hAnsi="Calibri Light" w:cs="Calibri Light"/>
          <w:b/>
          <w:bCs/>
          <w:sz w:val="24"/>
          <w:szCs w:val="24"/>
        </w:rPr>
        <w:t xml:space="preserve"> </w:t>
      </w:r>
      <w:r w:rsidR="006A4DB7">
        <w:rPr>
          <w:rFonts w:ascii="Calibri Light" w:hAnsi="Calibri Light" w:cs="Calibri Light"/>
          <w:bCs/>
          <w:sz w:val="24"/>
          <w:szCs w:val="24"/>
        </w:rPr>
        <w:t>3:35</w:t>
      </w:r>
      <w:r w:rsidR="00B44512">
        <w:rPr>
          <w:rFonts w:ascii="Calibri Light" w:hAnsi="Calibri Light" w:cs="Calibri Light"/>
          <w:bCs/>
          <w:sz w:val="24"/>
          <w:szCs w:val="24"/>
        </w:rPr>
        <w:t xml:space="preserve"> p.m.</w:t>
      </w:r>
    </w:p>
    <w:p w:rsidR="002C2DBF" w:rsidRDefault="002C2DBF" w:rsidP="002C2DBF">
      <w:pPr>
        <w:autoSpaceDE w:val="0"/>
        <w:autoSpaceDN w:val="0"/>
        <w:adjustRightInd w:val="0"/>
        <w:spacing w:after="0" w:line="240" w:lineRule="auto"/>
        <w:rPr>
          <w:rFonts w:asciiTheme="majorHAnsi" w:hAnsiTheme="majorHAnsi" w:cstheme="majorHAnsi"/>
          <w:sz w:val="24"/>
          <w:szCs w:val="24"/>
        </w:rPr>
      </w:pPr>
      <w:r w:rsidRPr="00FF68AE">
        <w:rPr>
          <w:rFonts w:asciiTheme="majorHAnsi" w:hAnsiTheme="majorHAnsi" w:cstheme="majorHAnsi"/>
          <w:b/>
          <w:bCs/>
          <w:sz w:val="24"/>
          <w:szCs w:val="24"/>
        </w:rPr>
        <w:t xml:space="preserve">Trustees in attendance: </w:t>
      </w:r>
      <w:r w:rsidR="00A42097" w:rsidRPr="00A42097">
        <w:rPr>
          <w:rFonts w:asciiTheme="majorHAnsi" w:hAnsiTheme="majorHAnsi" w:cstheme="majorHAnsi"/>
          <w:bCs/>
          <w:sz w:val="24"/>
          <w:szCs w:val="24"/>
        </w:rPr>
        <w:t>Olga Church,</w:t>
      </w:r>
      <w:r w:rsidR="00A42097">
        <w:rPr>
          <w:rFonts w:asciiTheme="majorHAnsi" w:hAnsiTheme="majorHAnsi" w:cstheme="majorHAnsi"/>
          <w:b/>
          <w:bCs/>
          <w:sz w:val="24"/>
          <w:szCs w:val="24"/>
        </w:rPr>
        <w:t xml:space="preserve"> </w:t>
      </w:r>
      <w:r w:rsidR="00E05852">
        <w:rPr>
          <w:rFonts w:asciiTheme="majorHAnsi" w:hAnsiTheme="majorHAnsi" w:cstheme="majorHAnsi"/>
          <w:sz w:val="24"/>
          <w:szCs w:val="24"/>
        </w:rPr>
        <w:t xml:space="preserve">David Faber, </w:t>
      </w:r>
      <w:r w:rsidR="00EE75E0">
        <w:rPr>
          <w:rFonts w:asciiTheme="majorHAnsi" w:hAnsiTheme="majorHAnsi" w:cstheme="majorHAnsi"/>
          <w:sz w:val="24"/>
          <w:szCs w:val="24"/>
        </w:rPr>
        <w:t>Nis Kildegaard,</w:t>
      </w:r>
      <w:r w:rsidR="001D3B8C">
        <w:rPr>
          <w:rFonts w:asciiTheme="majorHAnsi" w:hAnsiTheme="majorHAnsi" w:cstheme="majorHAnsi"/>
          <w:sz w:val="24"/>
          <w:szCs w:val="24"/>
        </w:rPr>
        <w:t xml:space="preserve"> </w:t>
      </w:r>
      <w:r w:rsidR="00FB652C">
        <w:rPr>
          <w:rFonts w:asciiTheme="majorHAnsi" w:hAnsiTheme="majorHAnsi" w:cstheme="majorHAnsi"/>
          <w:sz w:val="24"/>
          <w:szCs w:val="24"/>
        </w:rPr>
        <w:t>Julie Lively</w:t>
      </w:r>
      <w:r w:rsidR="00B9137F">
        <w:rPr>
          <w:rFonts w:asciiTheme="majorHAnsi" w:hAnsiTheme="majorHAnsi" w:cstheme="majorHAnsi"/>
          <w:sz w:val="24"/>
          <w:szCs w:val="24"/>
        </w:rPr>
        <w:t xml:space="preserve">, </w:t>
      </w:r>
      <w:r w:rsidR="006505A5">
        <w:rPr>
          <w:rFonts w:asciiTheme="majorHAnsi" w:hAnsiTheme="majorHAnsi" w:cstheme="majorHAnsi"/>
          <w:sz w:val="24"/>
          <w:szCs w:val="24"/>
        </w:rPr>
        <w:t>Denise Searle</w:t>
      </w:r>
    </w:p>
    <w:p w:rsidR="006A4DB7" w:rsidRDefault="006A4DB7" w:rsidP="002C2DBF">
      <w:pPr>
        <w:autoSpaceDE w:val="0"/>
        <w:autoSpaceDN w:val="0"/>
        <w:adjustRightInd w:val="0"/>
        <w:spacing w:after="0" w:line="240" w:lineRule="auto"/>
        <w:rPr>
          <w:rFonts w:asciiTheme="majorHAnsi" w:hAnsiTheme="majorHAnsi" w:cstheme="majorHAnsi"/>
          <w:sz w:val="24"/>
          <w:szCs w:val="24"/>
        </w:rPr>
      </w:pPr>
      <w:r w:rsidRPr="006A4DB7">
        <w:rPr>
          <w:rFonts w:asciiTheme="majorHAnsi" w:hAnsiTheme="majorHAnsi" w:cstheme="majorHAnsi"/>
          <w:b/>
          <w:sz w:val="24"/>
          <w:szCs w:val="24"/>
        </w:rPr>
        <w:t>Absences:</w:t>
      </w:r>
      <w:r>
        <w:rPr>
          <w:rFonts w:asciiTheme="majorHAnsi" w:hAnsiTheme="majorHAnsi" w:cstheme="majorHAnsi"/>
          <w:sz w:val="24"/>
          <w:szCs w:val="24"/>
        </w:rPr>
        <w:t xml:space="preserve"> </w:t>
      </w:r>
      <w:r w:rsidR="00823CE7">
        <w:rPr>
          <w:rFonts w:asciiTheme="majorHAnsi" w:hAnsiTheme="majorHAnsi" w:cstheme="majorHAnsi"/>
          <w:sz w:val="24"/>
          <w:szCs w:val="24"/>
        </w:rPr>
        <w:t>Maggie Morrison</w:t>
      </w:r>
    </w:p>
    <w:p w:rsidR="002C2DBF" w:rsidRDefault="002C2DBF" w:rsidP="002C2DBF">
      <w:pPr>
        <w:autoSpaceDE w:val="0"/>
        <w:autoSpaceDN w:val="0"/>
        <w:adjustRightInd w:val="0"/>
        <w:spacing w:after="0" w:line="240" w:lineRule="auto"/>
        <w:rPr>
          <w:rFonts w:asciiTheme="majorHAnsi" w:hAnsiTheme="majorHAnsi" w:cstheme="majorHAnsi"/>
          <w:bCs/>
          <w:sz w:val="24"/>
          <w:szCs w:val="24"/>
        </w:rPr>
      </w:pPr>
      <w:r w:rsidRPr="00FF68AE">
        <w:rPr>
          <w:rFonts w:asciiTheme="majorHAnsi" w:hAnsiTheme="majorHAnsi" w:cstheme="majorHAnsi"/>
          <w:b/>
          <w:bCs/>
          <w:sz w:val="24"/>
          <w:szCs w:val="24"/>
        </w:rPr>
        <w:t>Guests:</w:t>
      </w:r>
      <w:r w:rsidRPr="00FF68AE">
        <w:rPr>
          <w:rFonts w:asciiTheme="majorHAnsi" w:hAnsiTheme="majorHAnsi" w:cstheme="majorHAnsi"/>
          <w:bCs/>
          <w:sz w:val="24"/>
          <w:szCs w:val="24"/>
        </w:rPr>
        <w:t xml:space="preserve"> Lisa Sherman, L</w:t>
      </w:r>
      <w:r w:rsidR="00E05852">
        <w:rPr>
          <w:rFonts w:asciiTheme="majorHAnsi" w:hAnsiTheme="majorHAnsi" w:cstheme="majorHAnsi"/>
          <w:bCs/>
          <w:sz w:val="24"/>
          <w:szCs w:val="24"/>
        </w:rPr>
        <w:t>ibrary Director</w:t>
      </w:r>
      <w:r w:rsidR="00A42097">
        <w:rPr>
          <w:rFonts w:asciiTheme="majorHAnsi" w:hAnsiTheme="majorHAnsi" w:cstheme="majorHAnsi"/>
          <w:sz w:val="24"/>
          <w:szCs w:val="24"/>
        </w:rPr>
        <w:t xml:space="preserve">, Joan </w:t>
      </w:r>
      <w:proofErr w:type="spellStart"/>
      <w:r w:rsidR="00A42097">
        <w:rPr>
          <w:rFonts w:asciiTheme="majorHAnsi" w:hAnsiTheme="majorHAnsi" w:cstheme="majorHAnsi"/>
          <w:sz w:val="24"/>
          <w:szCs w:val="24"/>
        </w:rPr>
        <w:t>Dunayer</w:t>
      </w:r>
      <w:proofErr w:type="spellEnd"/>
      <w:r w:rsidR="00A42097">
        <w:rPr>
          <w:rFonts w:asciiTheme="majorHAnsi" w:hAnsiTheme="majorHAnsi" w:cstheme="majorHAnsi"/>
          <w:sz w:val="24"/>
          <w:szCs w:val="24"/>
        </w:rPr>
        <w:t xml:space="preserve"> of the Friends of the Library</w:t>
      </w:r>
    </w:p>
    <w:p w:rsidR="00C33677" w:rsidRDefault="00C33677" w:rsidP="002C2DBF">
      <w:pPr>
        <w:autoSpaceDE w:val="0"/>
        <w:autoSpaceDN w:val="0"/>
        <w:adjustRightInd w:val="0"/>
        <w:spacing w:after="0" w:line="240" w:lineRule="auto"/>
        <w:rPr>
          <w:rFonts w:asciiTheme="majorHAnsi" w:hAnsiTheme="majorHAnsi" w:cstheme="majorHAnsi"/>
          <w:bCs/>
          <w:sz w:val="24"/>
          <w:szCs w:val="24"/>
        </w:rPr>
      </w:pPr>
    </w:p>
    <w:p w:rsidR="002C2DBF" w:rsidRPr="00FF68AE" w:rsidRDefault="002C2DBF" w:rsidP="002C2DBF">
      <w:pPr>
        <w:autoSpaceDE w:val="0"/>
        <w:autoSpaceDN w:val="0"/>
        <w:adjustRightInd w:val="0"/>
        <w:spacing w:after="0" w:line="240" w:lineRule="auto"/>
        <w:rPr>
          <w:rFonts w:asciiTheme="majorHAnsi" w:hAnsiTheme="majorHAnsi" w:cstheme="majorHAnsi"/>
          <w:b/>
          <w:bCs/>
          <w:sz w:val="24"/>
          <w:szCs w:val="24"/>
        </w:rPr>
      </w:pPr>
      <w:r w:rsidRPr="00FF68AE">
        <w:rPr>
          <w:rFonts w:asciiTheme="majorHAnsi" w:hAnsiTheme="majorHAnsi" w:cstheme="majorHAnsi"/>
          <w:b/>
          <w:bCs/>
          <w:sz w:val="24"/>
          <w:szCs w:val="24"/>
        </w:rPr>
        <w:t>Review of Minutes:</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Pr>
          <w:rFonts w:asciiTheme="majorHAnsi" w:hAnsiTheme="majorHAnsi" w:cstheme="majorHAnsi"/>
          <w:bCs/>
          <w:sz w:val="24"/>
          <w:szCs w:val="24"/>
        </w:rPr>
        <w:t xml:space="preserve"> To a</w:t>
      </w:r>
      <w:r w:rsidR="00CB7579">
        <w:rPr>
          <w:rFonts w:asciiTheme="majorHAnsi" w:hAnsiTheme="majorHAnsi" w:cstheme="majorHAnsi"/>
          <w:bCs/>
          <w:sz w:val="24"/>
          <w:szCs w:val="24"/>
        </w:rPr>
        <w:t xml:space="preserve">ccept the minutes of the </w:t>
      </w:r>
      <w:r w:rsidR="00A42097">
        <w:rPr>
          <w:rFonts w:asciiTheme="majorHAnsi" w:hAnsiTheme="majorHAnsi" w:cstheme="majorHAnsi"/>
          <w:bCs/>
          <w:sz w:val="24"/>
          <w:szCs w:val="24"/>
        </w:rPr>
        <w:t>July 2023</w:t>
      </w:r>
      <w:r>
        <w:rPr>
          <w:rFonts w:asciiTheme="majorHAnsi" w:hAnsiTheme="majorHAnsi" w:cstheme="majorHAnsi"/>
          <w:bCs/>
          <w:sz w:val="24"/>
          <w:szCs w:val="24"/>
        </w:rPr>
        <w:t xml:space="preserve"> meeting.</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sidR="00CB7579">
        <w:rPr>
          <w:rFonts w:asciiTheme="majorHAnsi" w:hAnsiTheme="majorHAnsi" w:cstheme="majorHAnsi"/>
          <w:bCs/>
          <w:sz w:val="24"/>
          <w:szCs w:val="24"/>
        </w:rPr>
        <w:t xml:space="preserve"> </w:t>
      </w:r>
      <w:r w:rsidR="006A4DB7">
        <w:rPr>
          <w:rFonts w:asciiTheme="majorHAnsi" w:hAnsiTheme="majorHAnsi" w:cstheme="majorHAnsi"/>
          <w:bCs/>
          <w:sz w:val="24"/>
          <w:szCs w:val="24"/>
        </w:rPr>
        <w:t>Denise Searle</w:t>
      </w:r>
      <w:r>
        <w:rPr>
          <w:rFonts w:asciiTheme="majorHAnsi" w:hAnsiTheme="majorHAnsi" w:cstheme="majorHAnsi"/>
          <w:bCs/>
          <w:sz w:val="24"/>
          <w:szCs w:val="24"/>
        </w:rPr>
        <w:t xml:space="preserve">, </w:t>
      </w:r>
      <w:r w:rsidRPr="008554FC">
        <w:rPr>
          <w:rFonts w:asciiTheme="majorHAnsi" w:hAnsiTheme="majorHAnsi" w:cstheme="majorHAnsi"/>
          <w:b/>
          <w:bCs/>
          <w:sz w:val="24"/>
          <w:szCs w:val="24"/>
        </w:rPr>
        <w:t>SECOND:</w:t>
      </w:r>
      <w:r w:rsidR="00CB7579">
        <w:rPr>
          <w:rFonts w:asciiTheme="majorHAnsi" w:hAnsiTheme="majorHAnsi" w:cstheme="majorHAnsi"/>
          <w:bCs/>
          <w:sz w:val="24"/>
          <w:szCs w:val="24"/>
        </w:rPr>
        <w:t xml:space="preserve"> </w:t>
      </w:r>
      <w:r w:rsidR="007765F5">
        <w:rPr>
          <w:rFonts w:asciiTheme="majorHAnsi" w:hAnsiTheme="majorHAnsi" w:cstheme="majorHAnsi"/>
          <w:bCs/>
          <w:sz w:val="24"/>
          <w:szCs w:val="24"/>
        </w:rPr>
        <w:t xml:space="preserve"> </w:t>
      </w:r>
      <w:r w:rsidR="006A4DB7">
        <w:rPr>
          <w:rFonts w:asciiTheme="majorHAnsi" w:hAnsiTheme="majorHAnsi" w:cstheme="majorHAnsi"/>
          <w:bCs/>
          <w:sz w:val="24"/>
          <w:szCs w:val="24"/>
        </w:rPr>
        <w:t xml:space="preserve">David </w:t>
      </w:r>
      <w:proofErr w:type="gramStart"/>
      <w:r w:rsidR="006A4DB7">
        <w:rPr>
          <w:rFonts w:asciiTheme="majorHAnsi" w:hAnsiTheme="majorHAnsi" w:cstheme="majorHAnsi"/>
          <w:bCs/>
          <w:sz w:val="24"/>
          <w:szCs w:val="24"/>
        </w:rPr>
        <w:t>Faber</w:t>
      </w:r>
      <w:r w:rsidR="00543A13">
        <w:rPr>
          <w:rFonts w:asciiTheme="majorHAnsi" w:hAnsiTheme="majorHAnsi" w:cstheme="majorHAnsi"/>
          <w:bCs/>
          <w:sz w:val="24"/>
          <w:szCs w:val="24"/>
        </w:rPr>
        <w:t>,</w:t>
      </w:r>
      <w:r w:rsidR="00823CE7">
        <w:rPr>
          <w:rFonts w:asciiTheme="majorHAnsi" w:hAnsiTheme="majorHAnsi" w:cstheme="majorHAnsi"/>
          <w:bCs/>
          <w:sz w:val="24"/>
          <w:szCs w:val="24"/>
        </w:rPr>
        <w:t xml:space="preserve">  </w:t>
      </w:r>
      <w:r w:rsidRPr="008554FC">
        <w:rPr>
          <w:rFonts w:asciiTheme="majorHAnsi" w:hAnsiTheme="majorHAnsi" w:cstheme="majorHAnsi"/>
          <w:b/>
          <w:bCs/>
          <w:sz w:val="24"/>
          <w:szCs w:val="24"/>
        </w:rPr>
        <w:t>ACTION</w:t>
      </w:r>
      <w:proofErr w:type="gramEnd"/>
      <w:r w:rsidRPr="008554FC">
        <w:rPr>
          <w:rFonts w:asciiTheme="majorHAnsi" w:hAnsiTheme="majorHAnsi" w:cstheme="majorHAnsi"/>
          <w:b/>
          <w:bCs/>
          <w:sz w:val="24"/>
          <w:szCs w:val="24"/>
        </w:rPr>
        <w:t>:</w:t>
      </w:r>
      <w:r>
        <w:rPr>
          <w:rFonts w:asciiTheme="majorHAnsi" w:hAnsiTheme="majorHAnsi" w:cstheme="majorHAnsi"/>
          <w:bCs/>
          <w:sz w:val="24"/>
          <w:szCs w:val="24"/>
        </w:rPr>
        <w:t xml:space="preserve"> Unanimous</w:t>
      </w:r>
      <w:r w:rsidR="003F3917">
        <w:rPr>
          <w:rFonts w:asciiTheme="majorHAnsi" w:hAnsiTheme="majorHAnsi" w:cstheme="majorHAnsi"/>
          <w:bCs/>
          <w:sz w:val="24"/>
          <w:szCs w:val="24"/>
        </w:rPr>
        <w:t xml:space="preserve"> </w:t>
      </w:r>
    </w:p>
    <w:p w:rsidR="00634744" w:rsidRDefault="00634744" w:rsidP="00634744">
      <w:pPr>
        <w:autoSpaceDE w:val="0"/>
        <w:autoSpaceDN w:val="0"/>
        <w:adjustRightInd w:val="0"/>
        <w:spacing w:after="0" w:line="240" w:lineRule="auto"/>
        <w:rPr>
          <w:rFonts w:ascii="Calibri Light" w:hAnsi="Calibri Light" w:cs="Calibri Light"/>
          <w:sz w:val="24"/>
          <w:szCs w:val="24"/>
        </w:rPr>
      </w:pPr>
    </w:p>
    <w:p w:rsidR="00A42097" w:rsidRDefault="002C2DBF" w:rsidP="00A42097">
      <w:pPr>
        <w:autoSpaceDE w:val="0"/>
        <w:autoSpaceDN w:val="0"/>
        <w:adjustRightInd w:val="0"/>
        <w:spacing w:after="0" w:line="240" w:lineRule="auto"/>
        <w:rPr>
          <w:rFonts w:ascii="Calibri Light" w:hAnsi="Calibri Light" w:cs="Calibri Light"/>
          <w:sz w:val="24"/>
          <w:szCs w:val="24"/>
        </w:rPr>
      </w:pPr>
      <w:r w:rsidRPr="008554FC">
        <w:rPr>
          <w:rFonts w:ascii="Calibri Light" w:hAnsi="Calibri Light" w:cs="Calibri Light"/>
          <w:b/>
          <w:sz w:val="24"/>
          <w:szCs w:val="24"/>
        </w:rPr>
        <w:t>Friends Report</w:t>
      </w:r>
      <w:r w:rsidR="00FC5A54">
        <w:rPr>
          <w:rFonts w:ascii="Calibri Light" w:hAnsi="Calibri Light" w:cs="Calibri Light"/>
          <w:b/>
          <w:sz w:val="24"/>
          <w:szCs w:val="24"/>
        </w:rPr>
        <w:t>, and Library Programs</w:t>
      </w:r>
      <w:r w:rsidRPr="008554FC">
        <w:rPr>
          <w:rFonts w:ascii="Calibri Light" w:hAnsi="Calibri Light" w:cs="Calibri Light"/>
          <w:b/>
          <w:sz w:val="24"/>
          <w:szCs w:val="24"/>
        </w:rPr>
        <w:t>:</w:t>
      </w:r>
      <w:r w:rsidR="00754DAF">
        <w:rPr>
          <w:rFonts w:ascii="Calibri Light" w:hAnsi="Calibri Light" w:cs="Calibri Light"/>
          <w:b/>
          <w:sz w:val="24"/>
          <w:szCs w:val="24"/>
        </w:rPr>
        <w:t xml:space="preserve"> </w:t>
      </w:r>
      <w:r w:rsidR="00CB7579">
        <w:rPr>
          <w:rFonts w:ascii="Calibri Light" w:hAnsi="Calibri Light" w:cs="Calibri Light"/>
          <w:sz w:val="24"/>
          <w:szCs w:val="24"/>
        </w:rPr>
        <w:t xml:space="preserve"> </w:t>
      </w:r>
      <w:r w:rsidR="00A42097">
        <w:rPr>
          <w:rFonts w:ascii="Calibri Light" w:hAnsi="Calibri Light" w:cs="Calibri Light"/>
          <w:sz w:val="24"/>
          <w:szCs w:val="24"/>
        </w:rPr>
        <w:t xml:space="preserve">Joan </w:t>
      </w:r>
      <w:proofErr w:type="spellStart"/>
      <w:r w:rsidR="00A42097">
        <w:rPr>
          <w:rFonts w:ascii="Calibri Light" w:hAnsi="Calibri Light" w:cs="Calibri Light"/>
          <w:sz w:val="24"/>
          <w:szCs w:val="24"/>
        </w:rPr>
        <w:t>Dunayer</w:t>
      </w:r>
      <w:proofErr w:type="spellEnd"/>
      <w:r w:rsidR="00A42097">
        <w:rPr>
          <w:rFonts w:ascii="Calibri Light" w:hAnsi="Calibri Light" w:cs="Calibri Light"/>
          <w:sz w:val="24"/>
          <w:szCs w:val="24"/>
        </w:rPr>
        <w:t xml:space="preserve"> reported that the Friends organization has received nearly $3,000 in donations honoring Diane </w:t>
      </w:r>
      <w:proofErr w:type="spellStart"/>
      <w:r w:rsidR="00A42097">
        <w:rPr>
          <w:rFonts w:ascii="Calibri Light" w:hAnsi="Calibri Light" w:cs="Calibri Light"/>
          <w:sz w:val="24"/>
          <w:szCs w:val="24"/>
        </w:rPr>
        <w:t>Bongiorno</w:t>
      </w:r>
      <w:proofErr w:type="spellEnd"/>
      <w:r w:rsidR="00A42097">
        <w:rPr>
          <w:rFonts w:ascii="Calibri Light" w:hAnsi="Calibri Light" w:cs="Calibri Light"/>
          <w:sz w:val="24"/>
          <w:szCs w:val="24"/>
        </w:rPr>
        <w:t xml:space="preserve">, and $800 in memory of Richard Wilton. </w:t>
      </w:r>
      <w:r w:rsidR="00823CE7">
        <w:rPr>
          <w:rFonts w:ascii="Calibri Light" w:hAnsi="Calibri Light" w:cs="Calibri Light"/>
          <w:sz w:val="24"/>
          <w:szCs w:val="24"/>
        </w:rPr>
        <w:t>A</w:t>
      </w:r>
      <w:r w:rsidR="00656D2C">
        <w:rPr>
          <w:rFonts w:ascii="Calibri Light" w:hAnsi="Calibri Light" w:cs="Calibri Light"/>
          <w:sz w:val="24"/>
          <w:szCs w:val="24"/>
        </w:rPr>
        <w:t xml:space="preserve"> draft of the organization’s annual appeal letter is </w:t>
      </w:r>
      <w:r w:rsidR="00823CE7">
        <w:rPr>
          <w:rFonts w:ascii="Calibri Light" w:hAnsi="Calibri Light" w:cs="Calibri Light"/>
          <w:sz w:val="24"/>
          <w:szCs w:val="24"/>
        </w:rPr>
        <w:t>now</w:t>
      </w:r>
      <w:r w:rsidR="00656D2C">
        <w:rPr>
          <w:rFonts w:ascii="Calibri Light" w:hAnsi="Calibri Light" w:cs="Calibri Light"/>
          <w:sz w:val="24"/>
          <w:szCs w:val="24"/>
        </w:rPr>
        <w:t xml:space="preserve"> circulating and will be going out in mid-October. A report compiled for the period from July 1, 2022 to June 30, 2023 counted 155 individual donors and a total of $27,000 in donations including in-kind and grant funding.</w:t>
      </w:r>
    </w:p>
    <w:p w:rsidR="00656D2C" w:rsidRDefault="00823CE7" w:rsidP="006A4DB7">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    </w:t>
      </w:r>
      <w:r w:rsidR="00656D2C">
        <w:rPr>
          <w:rFonts w:ascii="Calibri Light" w:hAnsi="Calibri Light" w:cs="Calibri Light"/>
          <w:sz w:val="24"/>
          <w:szCs w:val="24"/>
        </w:rPr>
        <w:t xml:space="preserve">Lisa said the program room concert in August by David </w:t>
      </w:r>
      <w:proofErr w:type="spellStart"/>
      <w:r w:rsidR="00656D2C">
        <w:rPr>
          <w:rFonts w:ascii="Calibri Light" w:hAnsi="Calibri Light" w:cs="Calibri Light"/>
          <w:sz w:val="24"/>
          <w:szCs w:val="24"/>
        </w:rPr>
        <w:t>Crohan</w:t>
      </w:r>
      <w:proofErr w:type="spellEnd"/>
      <w:r w:rsidR="00656D2C">
        <w:rPr>
          <w:rFonts w:ascii="Calibri Light" w:hAnsi="Calibri Light" w:cs="Calibri Light"/>
          <w:sz w:val="24"/>
          <w:szCs w:val="24"/>
        </w:rPr>
        <w:t xml:space="preserve">, on the piano he donated to the library, was a memorably wonderful event and drew an appreciative, standing-room-only crowd. </w:t>
      </w:r>
    </w:p>
    <w:p w:rsidR="00162C85" w:rsidRDefault="006C157F" w:rsidP="00EE75E0">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 </w:t>
      </w:r>
    </w:p>
    <w:p w:rsidR="007D7202" w:rsidRDefault="005A6DAA" w:rsidP="007D7202">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Director’s Report</w:t>
      </w:r>
      <w:r w:rsidR="00162C85" w:rsidRPr="009D3684">
        <w:rPr>
          <w:rFonts w:ascii="Calibri Light" w:hAnsi="Calibri Light" w:cs="Calibri Light"/>
          <w:b/>
          <w:sz w:val="24"/>
          <w:szCs w:val="24"/>
        </w:rPr>
        <w:t>:</w:t>
      </w:r>
      <w:r>
        <w:rPr>
          <w:rFonts w:ascii="Calibri Light" w:hAnsi="Calibri Light" w:cs="Calibri Light"/>
          <w:b/>
          <w:sz w:val="24"/>
          <w:szCs w:val="24"/>
        </w:rPr>
        <w:t xml:space="preserve"> </w:t>
      </w:r>
      <w:r w:rsidR="008A1730">
        <w:rPr>
          <w:rFonts w:ascii="Calibri Light" w:hAnsi="Calibri Light" w:cs="Calibri Light"/>
          <w:sz w:val="24"/>
          <w:szCs w:val="24"/>
        </w:rPr>
        <w:t>Lisa Sherman</w:t>
      </w:r>
    </w:p>
    <w:p w:rsidR="00F0459D" w:rsidRDefault="00FB652C"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8A1730">
        <w:rPr>
          <w:rFonts w:asciiTheme="majorHAnsi" w:hAnsiTheme="majorHAnsi" w:cstheme="majorHAnsi"/>
          <w:bCs/>
          <w:sz w:val="24"/>
          <w:szCs w:val="24"/>
        </w:rPr>
        <w:t xml:space="preserve">Lisa </w:t>
      </w:r>
      <w:r w:rsidR="00F0459D">
        <w:rPr>
          <w:rFonts w:asciiTheme="majorHAnsi" w:hAnsiTheme="majorHAnsi" w:cstheme="majorHAnsi"/>
          <w:bCs/>
          <w:sz w:val="24"/>
          <w:szCs w:val="24"/>
        </w:rPr>
        <w:t>said the library</w:t>
      </w:r>
      <w:r w:rsidR="00656D2C">
        <w:rPr>
          <w:rFonts w:asciiTheme="majorHAnsi" w:hAnsiTheme="majorHAnsi" w:cstheme="majorHAnsi"/>
          <w:bCs/>
          <w:sz w:val="24"/>
          <w:szCs w:val="24"/>
        </w:rPr>
        <w:t>’s</w:t>
      </w:r>
      <w:r w:rsidR="00F0459D">
        <w:rPr>
          <w:rFonts w:asciiTheme="majorHAnsi" w:hAnsiTheme="majorHAnsi" w:cstheme="majorHAnsi"/>
          <w:bCs/>
          <w:sz w:val="24"/>
          <w:szCs w:val="24"/>
        </w:rPr>
        <w:t xml:space="preserve"> traffic count </w:t>
      </w:r>
      <w:r w:rsidR="00656D2C">
        <w:rPr>
          <w:rFonts w:asciiTheme="majorHAnsi" w:hAnsiTheme="majorHAnsi" w:cstheme="majorHAnsi"/>
          <w:bCs/>
          <w:sz w:val="24"/>
          <w:szCs w:val="24"/>
        </w:rPr>
        <w:t>was 8,542 in July and 8,797 in August, with 221 new u</w:t>
      </w:r>
      <w:r w:rsidR="00F0459D">
        <w:rPr>
          <w:rFonts w:asciiTheme="majorHAnsi" w:hAnsiTheme="majorHAnsi" w:cstheme="majorHAnsi"/>
          <w:bCs/>
          <w:sz w:val="24"/>
          <w:szCs w:val="24"/>
        </w:rPr>
        <w:t>sers</w:t>
      </w:r>
      <w:r w:rsidR="00656D2C">
        <w:rPr>
          <w:rFonts w:asciiTheme="majorHAnsi" w:hAnsiTheme="majorHAnsi" w:cstheme="majorHAnsi"/>
          <w:bCs/>
          <w:sz w:val="24"/>
          <w:szCs w:val="24"/>
        </w:rPr>
        <w:t xml:space="preserve"> during that period</w:t>
      </w:r>
      <w:r w:rsidR="00F0459D">
        <w:rPr>
          <w:rFonts w:asciiTheme="majorHAnsi" w:hAnsiTheme="majorHAnsi" w:cstheme="majorHAnsi"/>
          <w:bCs/>
          <w:sz w:val="24"/>
          <w:szCs w:val="24"/>
        </w:rPr>
        <w:t>.</w:t>
      </w:r>
    </w:p>
    <w:p w:rsidR="004D4D12" w:rsidRDefault="004D4D12"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Lisa shared a </w:t>
      </w:r>
      <w:r w:rsidR="00F0459D">
        <w:rPr>
          <w:rFonts w:asciiTheme="majorHAnsi" w:hAnsiTheme="majorHAnsi" w:cstheme="majorHAnsi"/>
          <w:bCs/>
          <w:sz w:val="24"/>
          <w:szCs w:val="24"/>
        </w:rPr>
        <w:t>summary</w:t>
      </w:r>
      <w:r>
        <w:rPr>
          <w:rFonts w:asciiTheme="majorHAnsi" w:hAnsiTheme="majorHAnsi" w:cstheme="majorHAnsi"/>
          <w:bCs/>
          <w:sz w:val="24"/>
          <w:szCs w:val="24"/>
        </w:rPr>
        <w:t xml:space="preserve"> </w:t>
      </w:r>
      <w:r w:rsidR="00823CE7">
        <w:rPr>
          <w:rFonts w:asciiTheme="majorHAnsi" w:hAnsiTheme="majorHAnsi" w:cstheme="majorHAnsi"/>
          <w:bCs/>
          <w:sz w:val="24"/>
          <w:szCs w:val="24"/>
        </w:rPr>
        <w:t>on</w:t>
      </w:r>
      <w:r>
        <w:rPr>
          <w:rFonts w:asciiTheme="majorHAnsi" w:hAnsiTheme="majorHAnsi" w:cstheme="majorHAnsi"/>
          <w:bCs/>
          <w:sz w:val="24"/>
          <w:szCs w:val="24"/>
        </w:rPr>
        <w:t xml:space="preserve"> library finances for </w:t>
      </w:r>
      <w:r w:rsidR="00823CE7">
        <w:rPr>
          <w:rFonts w:asciiTheme="majorHAnsi" w:hAnsiTheme="majorHAnsi" w:cstheme="majorHAnsi"/>
          <w:bCs/>
          <w:sz w:val="24"/>
          <w:szCs w:val="24"/>
        </w:rPr>
        <w:t>FY 2023</w:t>
      </w:r>
      <w:r>
        <w:rPr>
          <w:rFonts w:asciiTheme="majorHAnsi" w:hAnsiTheme="majorHAnsi" w:cstheme="majorHAnsi"/>
          <w:bCs/>
          <w:sz w:val="24"/>
          <w:szCs w:val="24"/>
        </w:rPr>
        <w:t xml:space="preserve">. The year ended with almost $71,000 left in the Salaries &amp; Wages account, because there were gaps in staffing for several stretches of time. This year will likely be the same, she said, explaining that the library is currently down two part-time people. </w:t>
      </w:r>
      <w:r w:rsidR="000A0737">
        <w:rPr>
          <w:rFonts w:asciiTheme="majorHAnsi" w:hAnsiTheme="majorHAnsi" w:cstheme="majorHAnsi"/>
          <w:bCs/>
          <w:sz w:val="24"/>
          <w:szCs w:val="24"/>
        </w:rPr>
        <w:t xml:space="preserve">Building maintenance </w:t>
      </w:r>
      <w:r w:rsidR="00823CE7">
        <w:rPr>
          <w:rFonts w:asciiTheme="majorHAnsi" w:hAnsiTheme="majorHAnsi" w:cstheme="majorHAnsi"/>
          <w:bCs/>
          <w:sz w:val="24"/>
          <w:szCs w:val="24"/>
        </w:rPr>
        <w:t>was</w:t>
      </w:r>
      <w:r w:rsidR="000A0737">
        <w:rPr>
          <w:rFonts w:asciiTheme="majorHAnsi" w:hAnsiTheme="majorHAnsi" w:cstheme="majorHAnsi"/>
          <w:bCs/>
          <w:sz w:val="24"/>
          <w:szCs w:val="24"/>
        </w:rPr>
        <w:t xml:space="preserve"> costly in fiscal 2023, including repairs to the roof, the HVAC systems and the elevator. The library spent $185,925 in FY 2023 on the Books &amp; Materials category, an amount </w:t>
      </w:r>
      <w:r w:rsidR="000F5F40">
        <w:rPr>
          <w:rFonts w:asciiTheme="majorHAnsi" w:hAnsiTheme="majorHAnsi" w:cstheme="majorHAnsi"/>
          <w:bCs/>
          <w:sz w:val="24"/>
          <w:szCs w:val="24"/>
        </w:rPr>
        <w:t>required</w:t>
      </w:r>
      <w:r w:rsidR="000A0737">
        <w:rPr>
          <w:rFonts w:asciiTheme="majorHAnsi" w:hAnsiTheme="majorHAnsi" w:cstheme="majorHAnsi"/>
          <w:bCs/>
          <w:sz w:val="24"/>
          <w:szCs w:val="24"/>
        </w:rPr>
        <w:t xml:space="preserve"> to meet standards set by the state.</w:t>
      </w:r>
    </w:p>
    <w:p w:rsidR="002A69BD" w:rsidRDefault="004D4D12"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Lisa led a lengthy discussion with the board about the challenges of staffing a municipal service like the library at this moment on Martha’s Vineyard. “We have to start thinking more radically about how we’re going to approach library service in the future, about how we’re going to staff this building – and how we retain this current staff, who are so awesome.” She said other Island libraries are experiencing similar challenges: West Tisbury had just lost their children’s </w:t>
      </w:r>
      <w:r>
        <w:rPr>
          <w:rFonts w:asciiTheme="majorHAnsi" w:hAnsiTheme="majorHAnsi" w:cstheme="majorHAnsi"/>
          <w:bCs/>
          <w:sz w:val="24"/>
          <w:szCs w:val="24"/>
        </w:rPr>
        <w:lastRenderedPageBreak/>
        <w:t>librarian</w:t>
      </w:r>
      <w:r w:rsidR="007B3BC3">
        <w:rPr>
          <w:rFonts w:asciiTheme="majorHAnsi" w:hAnsiTheme="majorHAnsi" w:cstheme="majorHAnsi"/>
          <w:bCs/>
          <w:sz w:val="24"/>
          <w:szCs w:val="24"/>
        </w:rPr>
        <w:t xml:space="preserve"> the day before – to an office job that pays more and is </w:t>
      </w:r>
      <w:r w:rsidR="000A0737">
        <w:rPr>
          <w:rFonts w:asciiTheme="majorHAnsi" w:hAnsiTheme="majorHAnsi" w:cstheme="majorHAnsi"/>
          <w:bCs/>
          <w:sz w:val="24"/>
          <w:szCs w:val="24"/>
        </w:rPr>
        <w:t>likely much</w:t>
      </w:r>
      <w:r w:rsidR="007B3BC3">
        <w:rPr>
          <w:rFonts w:asciiTheme="majorHAnsi" w:hAnsiTheme="majorHAnsi" w:cstheme="majorHAnsi"/>
          <w:bCs/>
          <w:sz w:val="24"/>
          <w:szCs w:val="24"/>
        </w:rPr>
        <w:t xml:space="preserve"> less stressful than running a children’s room at a public library. </w:t>
      </w:r>
      <w:r w:rsidR="000E3BDC">
        <w:rPr>
          <w:rFonts w:asciiTheme="majorHAnsi" w:hAnsiTheme="majorHAnsi" w:cstheme="majorHAnsi"/>
          <w:bCs/>
          <w:sz w:val="24"/>
          <w:szCs w:val="24"/>
        </w:rPr>
        <w:t>(</w:t>
      </w:r>
      <w:r w:rsidR="000A0737">
        <w:rPr>
          <w:rFonts w:asciiTheme="majorHAnsi" w:hAnsiTheme="majorHAnsi" w:cstheme="majorHAnsi"/>
          <w:bCs/>
          <w:sz w:val="24"/>
          <w:szCs w:val="24"/>
        </w:rPr>
        <w:t xml:space="preserve">Edgartown will be losing Alison </w:t>
      </w:r>
      <w:r w:rsidR="000F5F40">
        <w:rPr>
          <w:rFonts w:asciiTheme="majorHAnsi" w:hAnsiTheme="majorHAnsi" w:cstheme="majorHAnsi"/>
          <w:bCs/>
          <w:sz w:val="24"/>
          <w:szCs w:val="24"/>
        </w:rPr>
        <w:t xml:space="preserve">Leslie, Technical Services librarian, at the end of this calendar year; Alison, Lisa said, has </w:t>
      </w:r>
      <w:r w:rsidR="00823CE7">
        <w:rPr>
          <w:rFonts w:asciiTheme="majorHAnsi" w:hAnsiTheme="majorHAnsi" w:cstheme="majorHAnsi"/>
          <w:bCs/>
          <w:sz w:val="24"/>
          <w:szCs w:val="24"/>
        </w:rPr>
        <w:t xml:space="preserve">been on a 24-hour schedule, has </w:t>
      </w:r>
      <w:r w:rsidR="000F5F40">
        <w:rPr>
          <w:rFonts w:asciiTheme="majorHAnsi" w:hAnsiTheme="majorHAnsi" w:cstheme="majorHAnsi"/>
          <w:bCs/>
          <w:sz w:val="24"/>
          <w:szCs w:val="24"/>
        </w:rPr>
        <w:t>been a mainstay of the staff for two decades</w:t>
      </w:r>
      <w:r w:rsidR="00823CE7">
        <w:rPr>
          <w:rFonts w:asciiTheme="majorHAnsi" w:hAnsiTheme="majorHAnsi" w:cstheme="majorHAnsi"/>
          <w:bCs/>
          <w:sz w:val="24"/>
          <w:szCs w:val="24"/>
        </w:rPr>
        <w:t>,</w:t>
      </w:r>
      <w:r w:rsidR="000F5F40">
        <w:rPr>
          <w:rFonts w:asciiTheme="majorHAnsi" w:hAnsiTheme="majorHAnsi" w:cstheme="majorHAnsi"/>
          <w:bCs/>
          <w:sz w:val="24"/>
          <w:szCs w:val="24"/>
        </w:rPr>
        <w:t xml:space="preserve"> and will be exceedingly difficult to replace.</w:t>
      </w:r>
      <w:r w:rsidR="000E3BDC">
        <w:rPr>
          <w:rFonts w:asciiTheme="majorHAnsi" w:hAnsiTheme="majorHAnsi" w:cstheme="majorHAnsi"/>
          <w:bCs/>
          <w:sz w:val="24"/>
          <w:szCs w:val="24"/>
        </w:rPr>
        <w:t xml:space="preserve"> Lisa also noted that last year it took the library ten months to find and hire its new director of programs – a person who stayed in that job for less than a year.</w:t>
      </w:r>
      <w:r w:rsidR="000F5F40">
        <w:rPr>
          <w:rFonts w:asciiTheme="majorHAnsi" w:hAnsiTheme="majorHAnsi" w:cstheme="majorHAnsi"/>
          <w:bCs/>
          <w:sz w:val="24"/>
          <w:szCs w:val="24"/>
        </w:rPr>
        <w:t>)</w:t>
      </w:r>
      <w:r w:rsidR="002A69BD">
        <w:rPr>
          <w:rFonts w:asciiTheme="majorHAnsi" w:hAnsiTheme="majorHAnsi" w:cstheme="majorHAnsi"/>
          <w:bCs/>
          <w:sz w:val="24"/>
          <w:szCs w:val="24"/>
        </w:rPr>
        <w:br/>
      </w:r>
      <w:r w:rsidR="00823CE7">
        <w:rPr>
          <w:rFonts w:asciiTheme="majorHAnsi" w:hAnsiTheme="majorHAnsi" w:cstheme="majorHAnsi"/>
          <w:bCs/>
          <w:sz w:val="24"/>
          <w:szCs w:val="24"/>
        </w:rPr>
        <w:t xml:space="preserve">   </w:t>
      </w:r>
      <w:r w:rsidR="002500AB">
        <w:rPr>
          <w:rFonts w:asciiTheme="majorHAnsi" w:hAnsiTheme="majorHAnsi" w:cstheme="majorHAnsi"/>
          <w:bCs/>
          <w:sz w:val="24"/>
          <w:szCs w:val="24"/>
        </w:rPr>
        <w:t xml:space="preserve"> </w:t>
      </w:r>
      <w:r w:rsidR="00823CE7">
        <w:rPr>
          <w:rFonts w:asciiTheme="majorHAnsi" w:hAnsiTheme="majorHAnsi" w:cstheme="majorHAnsi"/>
          <w:bCs/>
          <w:sz w:val="24"/>
          <w:szCs w:val="24"/>
        </w:rPr>
        <w:t xml:space="preserve"> </w:t>
      </w:r>
      <w:r w:rsidR="000E3BDC">
        <w:rPr>
          <w:rFonts w:asciiTheme="majorHAnsi" w:hAnsiTheme="majorHAnsi" w:cstheme="majorHAnsi"/>
          <w:bCs/>
          <w:sz w:val="24"/>
          <w:szCs w:val="24"/>
        </w:rPr>
        <w:t xml:space="preserve">Lisa said that for the library’s two </w:t>
      </w:r>
      <w:r w:rsidR="002A69BD">
        <w:rPr>
          <w:rFonts w:asciiTheme="majorHAnsi" w:hAnsiTheme="majorHAnsi" w:cstheme="majorHAnsi"/>
          <w:bCs/>
          <w:sz w:val="24"/>
          <w:szCs w:val="24"/>
        </w:rPr>
        <w:t>part-time job openings, she has been interviewing candidates whom she would not have seriously considered for these posts a decade ago. “Yesterday,” she said, “something happened that has never happened to me before: an applicant was a total no-show for their interview – not a call, nothing.” These jobs are</w:t>
      </w:r>
      <w:r w:rsidR="00A67351">
        <w:rPr>
          <w:rFonts w:asciiTheme="majorHAnsi" w:hAnsiTheme="majorHAnsi" w:cstheme="majorHAnsi"/>
          <w:bCs/>
          <w:sz w:val="24"/>
          <w:szCs w:val="24"/>
        </w:rPr>
        <w:t xml:space="preserve"> 18 hours per week, at $26.02</w:t>
      </w:r>
      <w:r w:rsidR="002A69BD">
        <w:rPr>
          <w:rFonts w:asciiTheme="majorHAnsi" w:hAnsiTheme="majorHAnsi" w:cstheme="majorHAnsi"/>
          <w:bCs/>
          <w:sz w:val="24"/>
          <w:szCs w:val="24"/>
        </w:rPr>
        <w:t xml:space="preserve"> per hour with no benefits, and the library is getting almost nothing in the way of applicants.</w:t>
      </w:r>
      <w:r w:rsidR="002A69BD">
        <w:rPr>
          <w:rFonts w:asciiTheme="majorHAnsi" w:hAnsiTheme="majorHAnsi" w:cstheme="majorHAnsi"/>
          <w:bCs/>
          <w:sz w:val="24"/>
          <w:szCs w:val="24"/>
        </w:rPr>
        <w:br/>
      </w:r>
      <w:r w:rsidR="00823CE7">
        <w:rPr>
          <w:rFonts w:asciiTheme="majorHAnsi" w:hAnsiTheme="majorHAnsi" w:cstheme="majorHAnsi"/>
          <w:bCs/>
          <w:sz w:val="24"/>
          <w:szCs w:val="24"/>
        </w:rPr>
        <w:t xml:space="preserve">  </w:t>
      </w:r>
      <w:r w:rsidR="002500AB">
        <w:rPr>
          <w:rFonts w:asciiTheme="majorHAnsi" w:hAnsiTheme="majorHAnsi" w:cstheme="majorHAnsi"/>
          <w:bCs/>
          <w:sz w:val="24"/>
          <w:szCs w:val="24"/>
        </w:rPr>
        <w:t xml:space="preserve"> </w:t>
      </w:r>
      <w:r w:rsidR="00823CE7">
        <w:rPr>
          <w:rFonts w:asciiTheme="majorHAnsi" w:hAnsiTheme="majorHAnsi" w:cstheme="majorHAnsi"/>
          <w:bCs/>
          <w:sz w:val="24"/>
          <w:szCs w:val="24"/>
        </w:rPr>
        <w:t xml:space="preserve">  </w:t>
      </w:r>
      <w:r w:rsidR="002A69BD">
        <w:rPr>
          <w:rFonts w:asciiTheme="majorHAnsi" w:hAnsiTheme="majorHAnsi" w:cstheme="majorHAnsi"/>
          <w:bCs/>
          <w:sz w:val="24"/>
          <w:szCs w:val="24"/>
        </w:rPr>
        <w:t xml:space="preserve">The library has four people regularly </w:t>
      </w:r>
      <w:r w:rsidR="00823CE7">
        <w:rPr>
          <w:rFonts w:asciiTheme="majorHAnsi" w:hAnsiTheme="majorHAnsi" w:cstheme="majorHAnsi"/>
          <w:bCs/>
          <w:sz w:val="24"/>
          <w:szCs w:val="24"/>
        </w:rPr>
        <w:t>slotted</w:t>
      </w:r>
      <w:r w:rsidR="002A69BD">
        <w:rPr>
          <w:rFonts w:asciiTheme="majorHAnsi" w:hAnsiTheme="majorHAnsi" w:cstheme="majorHAnsi"/>
          <w:bCs/>
          <w:sz w:val="24"/>
          <w:szCs w:val="24"/>
        </w:rPr>
        <w:t xml:space="preserve"> now for work on Saturdays, and two of them are scheduled to be out on</w:t>
      </w:r>
      <w:r w:rsidR="00A67351">
        <w:rPr>
          <w:rFonts w:asciiTheme="majorHAnsi" w:hAnsiTheme="majorHAnsi" w:cstheme="majorHAnsi"/>
          <w:bCs/>
          <w:sz w:val="24"/>
          <w:szCs w:val="24"/>
        </w:rPr>
        <w:t xml:space="preserve"> two</w:t>
      </w:r>
      <w:r w:rsidR="002A69BD">
        <w:rPr>
          <w:rFonts w:asciiTheme="majorHAnsi" w:hAnsiTheme="majorHAnsi" w:cstheme="majorHAnsi"/>
          <w:bCs/>
          <w:sz w:val="24"/>
          <w:szCs w:val="24"/>
        </w:rPr>
        <w:t xml:space="preserve"> Saturdays this month. “That leaves us with just two people</w:t>
      </w:r>
      <w:r w:rsidR="00A67351">
        <w:rPr>
          <w:rFonts w:asciiTheme="majorHAnsi" w:hAnsiTheme="majorHAnsi" w:cstheme="majorHAnsi"/>
          <w:bCs/>
          <w:sz w:val="24"/>
          <w:szCs w:val="24"/>
        </w:rPr>
        <w:t xml:space="preserve"> on the schedule</w:t>
      </w:r>
      <w:r w:rsidR="002A69BD">
        <w:rPr>
          <w:rFonts w:asciiTheme="majorHAnsi" w:hAnsiTheme="majorHAnsi" w:cstheme="majorHAnsi"/>
          <w:bCs/>
          <w:sz w:val="24"/>
          <w:szCs w:val="24"/>
        </w:rPr>
        <w:t>, which we can’t do.” Full-time staff are swapping days with each other to address this, Lisa said – adding th</w:t>
      </w:r>
      <w:r w:rsidR="00A67351">
        <w:rPr>
          <w:rFonts w:asciiTheme="majorHAnsi" w:hAnsiTheme="majorHAnsi" w:cstheme="majorHAnsi"/>
          <w:bCs/>
          <w:sz w:val="24"/>
          <w:szCs w:val="24"/>
        </w:rPr>
        <w:t>at she worked</w:t>
      </w:r>
      <w:r w:rsidR="002A69BD">
        <w:rPr>
          <w:rFonts w:asciiTheme="majorHAnsi" w:hAnsiTheme="majorHAnsi" w:cstheme="majorHAnsi"/>
          <w:bCs/>
          <w:sz w:val="24"/>
          <w:szCs w:val="24"/>
        </w:rPr>
        <w:t xml:space="preserve"> six days a week</w:t>
      </w:r>
      <w:r w:rsidR="00A67351">
        <w:rPr>
          <w:rFonts w:asciiTheme="majorHAnsi" w:hAnsiTheme="majorHAnsi" w:cstheme="majorHAnsi"/>
          <w:bCs/>
          <w:sz w:val="24"/>
          <w:szCs w:val="24"/>
        </w:rPr>
        <w:t xml:space="preserve"> several times</w:t>
      </w:r>
      <w:r w:rsidR="002A69BD">
        <w:rPr>
          <w:rFonts w:asciiTheme="majorHAnsi" w:hAnsiTheme="majorHAnsi" w:cstheme="majorHAnsi"/>
          <w:bCs/>
          <w:sz w:val="24"/>
          <w:szCs w:val="24"/>
        </w:rPr>
        <w:t xml:space="preserve"> all summer herself.</w:t>
      </w:r>
    </w:p>
    <w:p w:rsidR="00EC57F4" w:rsidRDefault="003A1FF1"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Lisa </w:t>
      </w:r>
      <w:r w:rsidR="000F5F40">
        <w:rPr>
          <w:rFonts w:asciiTheme="majorHAnsi" w:hAnsiTheme="majorHAnsi" w:cstheme="majorHAnsi"/>
          <w:bCs/>
          <w:sz w:val="24"/>
          <w:szCs w:val="24"/>
        </w:rPr>
        <w:t>said</w:t>
      </w:r>
      <w:r>
        <w:rPr>
          <w:rFonts w:asciiTheme="majorHAnsi" w:hAnsiTheme="majorHAnsi" w:cstheme="majorHAnsi"/>
          <w:bCs/>
          <w:sz w:val="24"/>
          <w:szCs w:val="24"/>
        </w:rPr>
        <w:t xml:space="preserve"> the upstairs HVAC</w:t>
      </w:r>
      <w:r w:rsidR="000F5F40">
        <w:rPr>
          <w:rFonts w:asciiTheme="majorHAnsi" w:hAnsiTheme="majorHAnsi" w:cstheme="majorHAnsi"/>
          <w:bCs/>
          <w:sz w:val="24"/>
          <w:szCs w:val="24"/>
        </w:rPr>
        <w:t xml:space="preserve"> is still out of commission</w:t>
      </w:r>
      <w:r w:rsidR="00823CE7">
        <w:rPr>
          <w:rFonts w:asciiTheme="majorHAnsi" w:hAnsiTheme="majorHAnsi" w:cstheme="majorHAnsi"/>
          <w:bCs/>
          <w:sz w:val="24"/>
          <w:szCs w:val="24"/>
        </w:rPr>
        <w:t>, needing a new compressor after</w:t>
      </w:r>
      <w:r w:rsidR="00484C8B">
        <w:rPr>
          <w:rFonts w:asciiTheme="majorHAnsi" w:hAnsiTheme="majorHAnsi" w:cstheme="majorHAnsi"/>
          <w:bCs/>
          <w:sz w:val="24"/>
          <w:szCs w:val="24"/>
        </w:rPr>
        <w:t xml:space="preserve"> a power surge that hit the library in August.</w:t>
      </w:r>
      <w:r>
        <w:rPr>
          <w:rFonts w:asciiTheme="majorHAnsi" w:hAnsiTheme="majorHAnsi" w:cstheme="majorHAnsi"/>
          <w:bCs/>
          <w:sz w:val="24"/>
          <w:szCs w:val="24"/>
        </w:rPr>
        <w:t xml:space="preserve"> She said that temperatures </w:t>
      </w:r>
      <w:r w:rsidR="003645EA">
        <w:rPr>
          <w:rFonts w:asciiTheme="majorHAnsi" w:hAnsiTheme="majorHAnsi" w:cstheme="majorHAnsi"/>
          <w:bCs/>
          <w:sz w:val="24"/>
          <w:szCs w:val="24"/>
        </w:rPr>
        <w:t>upstairs</w:t>
      </w:r>
      <w:r>
        <w:rPr>
          <w:rFonts w:asciiTheme="majorHAnsi" w:hAnsiTheme="majorHAnsi" w:cstheme="majorHAnsi"/>
          <w:bCs/>
          <w:sz w:val="24"/>
          <w:szCs w:val="24"/>
        </w:rPr>
        <w:t xml:space="preserve"> have </w:t>
      </w:r>
      <w:r w:rsidR="00484C8B">
        <w:rPr>
          <w:rFonts w:asciiTheme="majorHAnsi" w:hAnsiTheme="majorHAnsi" w:cstheme="majorHAnsi"/>
          <w:bCs/>
          <w:sz w:val="24"/>
          <w:szCs w:val="24"/>
        </w:rPr>
        <w:t>continued to hit</w:t>
      </w:r>
      <w:r>
        <w:rPr>
          <w:rFonts w:asciiTheme="majorHAnsi" w:hAnsiTheme="majorHAnsi" w:cstheme="majorHAnsi"/>
          <w:bCs/>
          <w:sz w:val="24"/>
          <w:szCs w:val="24"/>
        </w:rPr>
        <w:t xml:space="preserve"> the high 80s, and </w:t>
      </w:r>
      <w:r w:rsidR="00484C8B">
        <w:rPr>
          <w:rFonts w:asciiTheme="majorHAnsi" w:hAnsiTheme="majorHAnsi" w:cstheme="majorHAnsi"/>
          <w:bCs/>
          <w:sz w:val="24"/>
          <w:szCs w:val="24"/>
        </w:rPr>
        <w:t>signage has been posted warning</w:t>
      </w:r>
      <w:r>
        <w:rPr>
          <w:rFonts w:asciiTheme="majorHAnsi" w:hAnsiTheme="majorHAnsi" w:cstheme="majorHAnsi"/>
          <w:bCs/>
          <w:sz w:val="24"/>
          <w:szCs w:val="24"/>
        </w:rPr>
        <w:t xml:space="preserve"> patrons about conditions there. She said </w:t>
      </w:r>
      <w:r w:rsidR="00484C8B">
        <w:rPr>
          <w:rFonts w:asciiTheme="majorHAnsi" w:hAnsiTheme="majorHAnsi" w:cstheme="majorHAnsi"/>
          <w:bCs/>
          <w:sz w:val="24"/>
          <w:szCs w:val="24"/>
        </w:rPr>
        <w:t xml:space="preserve">she is working on two fronts: in the short term, to get the system running again, and in the longer term, studying the advisability of a service contract directly with Daikin, manufacturer of the system. Lisa said Juliet </w:t>
      </w:r>
      <w:proofErr w:type="spellStart"/>
      <w:r w:rsidR="00484C8B">
        <w:rPr>
          <w:rFonts w:asciiTheme="majorHAnsi" w:hAnsiTheme="majorHAnsi" w:cstheme="majorHAnsi"/>
          <w:bCs/>
          <w:sz w:val="24"/>
          <w:szCs w:val="24"/>
        </w:rPr>
        <w:t>Mulinare</w:t>
      </w:r>
      <w:proofErr w:type="spellEnd"/>
      <w:r w:rsidR="00484C8B">
        <w:rPr>
          <w:rFonts w:asciiTheme="majorHAnsi" w:hAnsiTheme="majorHAnsi" w:cstheme="majorHAnsi"/>
          <w:bCs/>
          <w:sz w:val="24"/>
          <w:szCs w:val="24"/>
        </w:rPr>
        <w:t xml:space="preserve">, the town’s facilities manager, </w:t>
      </w:r>
      <w:r w:rsidR="00032B01">
        <w:rPr>
          <w:rFonts w:asciiTheme="majorHAnsi" w:hAnsiTheme="majorHAnsi" w:cstheme="majorHAnsi"/>
          <w:bCs/>
          <w:sz w:val="24"/>
          <w:szCs w:val="24"/>
        </w:rPr>
        <w:t>plans to find</w:t>
      </w:r>
      <w:r w:rsidR="00484C8B">
        <w:rPr>
          <w:rFonts w:asciiTheme="majorHAnsi" w:hAnsiTheme="majorHAnsi" w:cstheme="majorHAnsi"/>
          <w:bCs/>
          <w:sz w:val="24"/>
          <w:szCs w:val="24"/>
        </w:rPr>
        <w:t xml:space="preserve"> an engineer qualified to look at our system and advise on the best approach going forward.</w:t>
      </w:r>
    </w:p>
    <w:p w:rsidR="0000474D" w:rsidRPr="00EC57F4" w:rsidRDefault="001D3B8C"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Lisa</w:t>
      </w:r>
      <w:r w:rsidR="00C33677">
        <w:rPr>
          <w:rFonts w:ascii="Calibri Light" w:hAnsi="Calibri Light" w:cs="Calibri Light"/>
          <w:sz w:val="24"/>
          <w:szCs w:val="24"/>
        </w:rPr>
        <w:t xml:space="preserve"> </w:t>
      </w:r>
      <w:r w:rsidR="00423CEA">
        <w:rPr>
          <w:rFonts w:ascii="Calibri Light" w:hAnsi="Calibri Light" w:cs="Calibri Light"/>
          <w:sz w:val="24"/>
          <w:szCs w:val="24"/>
        </w:rPr>
        <w:t xml:space="preserve">said </w:t>
      </w:r>
      <w:r w:rsidR="00032B01">
        <w:rPr>
          <w:rFonts w:ascii="Calibri Light" w:hAnsi="Calibri Light" w:cs="Calibri Light"/>
          <w:sz w:val="24"/>
          <w:szCs w:val="24"/>
        </w:rPr>
        <w:t xml:space="preserve">that biddable documents have been prepared for the library’s landscaping project. Our landscaping consultant reports that some of her recent projects did not receive bids from contractors; </w:t>
      </w:r>
      <w:r w:rsidR="00823CE7">
        <w:rPr>
          <w:rFonts w:ascii="Calibri Light" w:hAnsi="Calibri Light" w:cs="Calibri Light"/>
          <w:sz w:val="24"/>
          <w:szCs w:val="24"/>
        </w:rPr>
        <w:t>Lisa will put the documents out and we will wait and see</w:t>
      </w:r>
      <w:r w:rsidR="003645EA">
        <w:rPr>
          <w:rFonts w:ascii="Calibri Light" w:hAnsi="Calibri Light" w:cs="Calibri Light"/>
          <w:sz w:val="24"/>
          <w:szCs w:val="24"/>
        </w:rPr>
        <w:t>.</w:t>
      </w:r>
    </w:p>
    <w:p w:rsidR="00370DA7" w:rsidRPr="00370DA7" w:rsidRDefault="00370DA7" w:rsidP="00370DA7">
      <w:pPr>
        <w:pStyle w:val="ListParagraph"/>
        <w:autoSpaceDE w:val="0"/>
        <w:autoSpaceDN w:val="0"/>
        <w:adjustRightInd w:val="0"/>
        <w:spacing w:after="0" w:line="240" w:lineRule="auto"/>
        <w:ind w:left="1440"/>
        <w:rPr>
          <w:rFonts w:asciiTheme="majorHAnsi" w:hAnsiTheme="majorHAnsi" w:cstheme="majorHAnsi"/>
          <w:bCs/>
          <w:sz w:val="24"/>
          <w:szCs w:val="24"/>
        </w:rPr>
      </w:pPr>
    </w:p>
    <w:p w:rsidR="00B72544" w:rsidRDefault="0030196A" w:rsidP="00B72544">
      <w:pPr>
        <w:autoSpaceDE w:val="0"/>
        <w:autoSpaceDN w:val="0"/>
        <w:adjustRightInd w:val="0"/>
        <w:spacing w:after="0" w:line="240" w:lineRule="auto"/>
        <w:rPr>
          <w:rFonts w:ascii="Calibri Light" w:hAnsi="Calibri Light" w:cs="Calibri Light"/>
          <w:b/>
          <w:sz w:val="24"/>
          <w:szCs w:val="24"/>
        </w:rPr>
      </w:pPr>
      <w:r w:rsidRPr="005A2D41">
        <w:rPr>
          <w:rFonts w:ascii="Calibri Light" w:hAnsi="Calibri Light" w:cs="Calibri Light"/>
          <w:b/>
          <w:sz w:val="24"/>
          <w:szCs w:val="24"/>
        </w:rPr>
        <w:t>Fundraising/Gifts Received</w:t>
      </w:r>
      <w:r w:rsidR="00456C24" w:rsidRPr="005A2D41">
        <w:rPr>
          <w:rFonts w:ascii="Calibri Light" w:hAnsi="Calibri Light" w:cs="Calibri Light"/>
          <w:b/>
          <w:sz w:val="24"/>
          <w:szCs w:val="24"/>
        </w:rPr>
        <w:t>:</w:t>
      </w:r>
      <w:r w:rsidR="002670CC" w:rsidRPr="005A2D41">
        <w:rPr>
          <w:rFonts w:ascii="Calibri Light" w:hAnsi="Calibri Light" w:cs="Calibri Light"/>
          <w:b/>
          <w:sz w:val="24"/>
          <w:szCs w:val="24"/>
        </w:rPr>
        <w:t xml:space="preserve"> </w:t>
      </w:r>
    </w:p>
    <w:p w:rsidR="00D114F9" w:rsidRDefault="0065369D" w:rsidP="003C58F3">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ab/>
      </w:r>
      <w:r>
        <w:rPr>
          <w:rFonts w:ascii="Calibri Light" w:hAnsi="Calibri Light" w:cs="Calibri Light"/>
          <w:b/>
          <w:sz w:val="24"/>
          <w:szCs w:val="24"/>
        </w:rPr>
        <w:tab/>
      </w:r>
      <w:r w:rsidR="00D114F9" w:rsidRPr="007657B4">
        <w:rPr>
          <w:rFonts w:ascii="Calibri Light" w:hAnsi="Calibri Light" w:cs="Calibri Light"/>
          <w:b/>
          <w:sz w:val="24"/>
          <w:szCs w:val="24"/>
        </w:rPr>
        <w:t>MOTION:</w:t>
      </w:r>
      <w:r w:rsidR="00803267">
        <w:rPr>
          <w:rFonts w:ascii="Calibri Light" w:hAnsi="Calibri Light" w:cs="Calibri Light"/>
          <w:sz w:val="24"/>
          <w:szCs w:val="24"/>
        </w:rPr>
        <w:t xml:space="preserve"> To accept </w:t>
      </w:r>
      <w:r w:rsidR="00032B01">
        <w:rPr>
          <w:rFonts w:ascii="Calibri Light" w:hAnsi="Calibri Light" w:cs="Calibri Light"/>
          <w:sz w:val="24"/>
          <w:szCs w:val="24"/>
        </w:rPr>
        <w:t>August and September gifts totaling $3,000 in</w:t>
      </w:r>
      <w:r w:rsidR="00D33271">
        <w:rPr>
          <w:rFonts w:ascii="Calibri Light" w:hAnsi="Calibri Light" w:cs="Calibri Light"/>
          <w:sz w:val="24"/>
          <w:szCs w:val="24"/>
        </w:rPr>
        <w:t xml:space="preserve"> support of library programming</w:t>
      </w:r>
      <w:r w:rsidR="003645EA">
        <w:rPr>
          <w:rFonts w:ascii="Calibri Light" w:hAnsi="Calibri Light" w:cs="Calibri Light"/>
          <w:sz w:val="24"/>
          <w:szCs w:val="24"/>
        </w:rPr>
        <w:t xml:space="preserve"> </w:t>
      </w:r>
      <w:r w:rsidR="007F2AF4">
        <w:rPr>
          <w:rFonts w:ascii="Calibri Light" w:hAnsi="Calibri Light" w:cs="Calibri Light"/>
          <w:sz w:val="24"/>
          <w:szCs w:val="24"/>
        </w:rPr>
        <w:t>from the Friends of the Library</w:t>
      </w:r>
      <w:r w:rsidR="00DC2D56">
        <w:rPr>
          <w:rFonts w:ascii="Calibri Light" w:hAnsi="Calibri Light" w:cs="Calibri Light"/>
          <w:sz w:val="24"/>
          <w:szCs w:val="24"/>
        </w:rPr>
        <w:t>.</w:t>
      </w:r>
    </w:p>
    <w:p w:rsidR="007F2AF4" w:rsidRDefault="00D114F9" w:rsidP="003645EA">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MOTION:</w:t>
      </w:r>
      <w:r w:rsidR="005A2D41">
        <w:rPr>
          <w:rFonts w:ascii="Calibri Light" w:hAnsi="Calibri Light" w:cs="Calibri Light"/>
          <w:sz w:val="24"/>
          <w:szCs w:val="24"/>
        </w:rPr>
        <w:t xml:space="preserve"> </w:t>
      </w:r>
      <w:r w:rsidR="003645EA">
        <w:rPr>
          <w:rFonts w:ascii="Calibri Light" w:hAnsi="Calibri Light" w:cs="Calibri Light"/>
          <w:sz w:val="24"/>
          <w:szCs w:val="24"/>
        </w:rPr>
        <w:t>Nis Kildegaard</w:t>
      </w:r>
      <w:r>
        <w:rPr>
          <w:rFonts w:ascii="Calibri Light" w:hAnsi="Calibri Light" w:cs="Calibri Light"/>
          <w:sz w:val="24"/>
          <w:szCs w:val="24"/>
        </w:rPr>
        <w:t xml:space="preserve">, </w:t>
      </w:r>
      <w:r w:rsidRPr="00E510F7">
        <w:rPr>
          <w:rFonts w:ascii="Calibri Light" w:hAnsi="Calibri Light" w:cs="Calibri Light"/>
          <w:b/>
          <w:sz w:val="24"/>
          <w:szCs w:val="24"/>
        </w:rPr>
        <w:t>SECOND:</w:t>
      </w:r>
      <w:r w:rsidR="005A2D41">
        <w:rPr>
          <w:rFonts w:ascii="Calibri Light" w:hAnsi="Calibri Light" w:cs="Calibri Light"/>
          <w:sz w:val="24"/>
          <w:szCs w:val="24"/>
        </w:rPr>
        <w:t xml:space="preserve"> </w:t>
      </w:r>
      <w:r w:rsidR="00032B01">
        <w:rPr>
          <w:rFonts w:ascii="Calibri Light" w:hAnsi="Calibri Light" w:cs="Calibri Light"/>
          <w:sz w:val="24"/>
          <w:szCs w:val="24"/>
        </w:rPr>
        <w:t xml:space="preserve">Julie </w:t>
      </w:r>
      <w:proofErr w:type="gramStart"/>
      <w:r w:rsidR="00032B01">
        <w:rPr>
          <w:rFonts w:ascii="Calibri Light" w:hAnsi="Calibri Light" w:cs="Calibri Light"/>
          <w:sz w:val="24"/>
          <w:szCs w:val="24"/>
        </w:rPr>
        <w:t>Lively</w:t>
      </w:r>
      <w:r w:rsidR="00543A13">
        <w:rPr>
          <w:rFonts w:ascii="Calibri Light" w:hAnsi="Calibri Light" w:cs="Calibri Light"/>
          <w:sz w:val="24"/>
          <w:szCs w:val="24"/>
        </w:rPr>
        <w:t>,</w:t>
      </w:r>
      <w:r w:rsidR="00823CE7">
        <w:rPr>
          <w:rFonts w:ascii="Calibri Light" w:hAnsi="Calibri Light" w:cs="Calibri Light"/>
          <w:sz w:val="24"/>
          <w:szCs w:val="24"/>
        </w:rPr>
        <w:t xml:space="preserve">  </w:t>
      </w:r>
      <w:r w:rsidRPr="007657B4">
        <w:rPr>
          <w:rFonts w:ascii="Calibri Light" w:hAnsi="Calibri Light" w:cs="Calibri Light"/>
          <w:b/>
          <w:sz w:val="24"/>
          <w:szCs w:val="24"/>
        </w:rPr>
        <w:t>ACTION</w:t>
      </w:r>
      <w:proofErr w:type="gramEnd"/>
      <w:r w:rsidRPr="007657B4">
        <w:rPr>
          <w:rFonts w:ascii="Calibri Light" w:hAnsi="Calibri Light" w:cs="Calibri Light"/>
          <w:b/>
          <w:sz w:val="24"/>
          <w:szCs w:val="24"/>
        </w:rPr>
        <w:t>:</w:t>
      </w:r>
      <w:r>
        <w:rPr>
          <w:rFonts w:ascii="Calibri Light" w:hAnsi="Calibri Light" w:cs="Calibri Light"/>
          <w:sz w:val="24"/>
          <w:szCs w:val="24"/>
        </w:rPr>
        <w:t xml:space="preserve"> Unanimous</w:t>
      </w:r>
    </w:p>
    <w:p w:rsidR="007F2AF4" w:rsidRDefault="007F2AF4" w:rsidP="001E0967">
      <w:pPr>
        <w:pStyle w:val="ListParagraph"/>
        <w:autoSpaceDE w:val="0"/>
        <w:autoSpaceDN w:val="0"/>
        <w:adjustRightInd w:val="0"/>
        <w:spacing w:after="0" w:line="240" w:lineRule="auto"/>
        <w:ind w:left="1440"/>
        <w:rPr>
          <w:rFonts w:ascii="Calibri Light" w:hAnsi="Calibri Light" w:cs="Calibri Light"/>
          <w:sz w:val="24"/>
          <w:szCs w:val="24"/>
        </w:rPr>
      </w:pPr>
    </w:p>
    <w:p w:rsidR="00233FC8" w:rsidRDefault="00233FC8" w:rsidP="00E73F3F">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T</w:t>
      </w:r>
      <w:r w:rsidR="003645EA">
        <w:rPr>
          <w:rFonts w:ascii="Calibri Light" w:hAnsi="Calibri Light" w:cs="Calibri Light"/>
          <w:sz w:val="24"/>
          <w:szCs w:val="24"/>
        </w:rPr>
        <w:t xml:space="preserve">he meeting was </w:t>
      </w:r>
      <w:r w:rsidR="00032B01">
        <w:rPr>
          <w:rFonts w:ascii="Calibri Light" w:hAnsi="Calibri Light" w:cs="Calibri Light"/>
          <w:sz w:val="24"/>
          <w:szCs w:val="24"/>
        </w:rPr>
        <w:t>adjourned at 4:48</w:t>
      </w:r>
      <w:r>
        <w:rPr>
          <w:rFonts w:ascii="Calibri Light" w:hAnsi="Calibri Light" w:cs="Calibri Light"/>
          <w:sz w:val="24"/>
          <w:szCs w:val="24"/>
        </w:rPr>
        <w:t xml:space="preserve"> p.m.</w:t>
      </w:r>
    </w:p>
    <w:p w:rsidR="00233FC8" w:rsidRPr="00E73F3F" w:rsidRDefault="00233FC8" w:rsidP="00E73F3F">
      <w:pPr>
        <w:autoSpaceDE w:val="0"/>
        <w:autoSpaceDN w:val="0"/>
        <w:adjustRightInd w:val="0"/>
        <w:spacing w:after="0" w:line="240" w:lineRule="auto"/>
        <w:rPr>
          <w:rFonts w:ascii="Calibri Light" w:hAnsi="Calibri Light" w:cs="Calibri Light"/>
          <w:sz w:val="24"/>
          <w:szCs w:val="24"/>
        </w:rPr>
      </w:pPr>
    </w:p>
    <w:p w:rsidR="009C20E1" w:rsidRDefault="00B72544" w:rsidP="00763420">
      <w:pPr>
        <w:autoSpaceDE w:val="0"/>
        <w:autoSpaceDN w:val="0"/>
        <w:adjustRightInd w:val="0"/>
        <w:spacing w:line="240" w:lineRule="auto"/>
        <w:rPr>
          <w:rFonts w:ascii="Calibri Light" w:hAnsi="Calibri Light" w:cs="Calibri Light"/>
          <w:sz w:val="24"/>
          <w:szCs w:val="24"/>
        </w:rPr>
      </w:pPr>
      <w:r w:rsidRPr="00AC4577">
        <w:rPr>
          <w:rFonts w:ascii="Calibri Light" w:hAnsi="Calibri Light" w:cs="Calibri Light"/>
          <w:b/>
          <w:sz w:val="24"/>
          <w:szCs w:val="24"/>
        </w:rPr>
        <w:t>Next meeting date</w:t>
      </w:r>
      <w:r w:rsidRPr="00B72544">
        <w:rPr>
          <w:rFonts w:ascii="Calibri Light" w:hAnsi="Calibri Light" w:cs="Calibri Light"/>
          <w:sz w:val="24"/>
          <w:szCs w:val="24"/>
        </w:rPr>
        <w:t xml:space="preserve">: </w:t>
      </w:r>
      <w:r>
        <w:rPr>
          <w:rFonts w:ascii="Calibri Light" w:hAnsi="Calibri Light" w:cs="Calibri Light"/>
          <w:sz w:val="24"/>
          <w:szCs w:val="24"/>
        </w:rPr>
        <w:t xml:space="preserve">Thursday, </w:t>
      </w:r>
      <w:r w:rsidR="00032B01">
        <w:rPr>
          <w:rFonts w:ascii="Calibri Light" w:hAnsi="Calibri Light" w:cs="Calibri Light"/>
          <w:sz w:val="24"/>
          <w:szCs w:val="24"/>
        </w:rPr>
        <w:t>Oct. 12</w:t>
      </w:r>
      <w:r w:rsidR="008C19B7">
        <w:rPr>
          <w:rFonts w:ascii="Calibri Light" w:hAnsi="Calibri Light" w:cs="Calibri Light"/>
          <w:sz w:val="24"/>
          <w:szCs w:val="24"/>
        </w:rPr>
        <w:t>, 2023</w:t>
      </w:r>
      <w:r w:rsidR="00CA6F5F">
        <w:rPr>
          <w:rFonts w:ascii="Calibri Light" w:hAnsi="Calibri Light" w:cs="Calibri Light"/>
          <w:sz w:val="24"/>
          <w:szCs w:val="24"/>
        </w:rPr>
        <w:t xml:space="preserve"> – in person at the library</w:t>
      </w:r>
      <w:r w:rsidR="00647923">
        <w:rPr>
          <w:rFonts w:ascii="Calibri Light" w:hAnsi="Calibri Light" w:cs="Calibri Light"/>
          <w:sz w:val="24"/>
          <w:szCs w:val="24"/>
        </w:rPr>
        <w:t>, beginning at 3:30</w:t>
      </w:r>
      <w:r w:rsidR="007A13FE">
        <w:rPr>
          <w:rFonts w:ascii="Calibri Light" w:hAnsi="Calibri Light" w:cs="Calibri Light"/>
          <w:sz w:val="24"/>
          <w:szCs w:val="24"/>
        </w:rPr>
        <w:t xml:space="preserve"> p.m.</w:t>
      </w:r>
    </w:p>
    <w:p w:rsidR="007765F5" w:rsidRPr="00647923" w:rsidRDefault="009C20E1" w:rsidP="000A0BA6">
      <w:pPr>
        <w:autoSpaceDE w:val="0"/>
        <w:autoSpaceDN w:val="0"/>
        <w:adjustRightInd w:val="0"/>
        <w:spacing w:line="240" w:lineRule="auto"/>
        <w:rPr>
          <w:rFonts w:ascii="Calibri" w:eastAsia="Times New Roman" w:hAnsi="Calibri" w:cs="Calibri"/>
          <w:color w:val="222222"/>
        </w:rPr>
      </w:pPr>
      <w:r w:rsidRPr="009C20E1">
        <w:rPr>
          <w:rFonts w:ascii="Calibri Light" w:hAnsi="Calibri Light" w:cs="Calibri Light"/>
          <w:i/>
          <w:sz w:val="24"/>
          <w:szCs w:val="24"/>
        </w:rPr>
        <w:t>Respectfully submitted,</w:t>
      </w:r>
      <w:r w:rsidRPr="009C20E1">
        <w:rPr>
          <w:rFonts w:ascii="Calibri Light" w:hAnsi="Calibri Light" w:cs="Calibri Light"/>
          <w:i/>
          <w:sz w:val="24"/>
          <w:szCs w:val="24"/>
        </w:rPr>
        <w:br/>
        <w:t>Nis Kildegaard, secretary</w:t>
      </w:r>
    </w:p>
    <w:sectPr w:rsidR="007765F5" w:rsidRPr="00647923" w:rsidSect="00812A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AEB" w:rsidRDefault="00A20AEB" w:rsidP="00FE1C95">
      <w:pPr>
        <w:spacing w:after="0" w:line="240" w:lineRule="auto"/>
      </w:pPr>
      <w:r>
        <w:separator/>
      </w:r>
    </w:p>
  </w:endnote>
  <w:endnote w:type="continuationSeparator" w:id="0">
    <w:p w:rsidR="00A20AEB" w:rsidRDefault="00A20AEB" w:rsidP="00FE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AEB" w:rsidRDefault="00A20AEB" w:rsidP="00FE1C95">
      <w:pPr>
        <w:spacing w:after="0" w:line="240" w:lineRule="auto"/>
      </w:pPr>
      <w:r>
        <w:separator/>
      </w:r>
    </w:p>
  </w:footnote>
  <w:footnote w:type="continuationSeparator" w:id="0">
    <w:p w:rsidR="00A20AEB" w:rsidRDefault="00A20AEB" w:rsidP="00FE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30"/>
    <w:multiLevelType w:val="hybridMultilevel"/>
    <w:tmpl w:val="5D9A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A078E"/>
    <w:multiLevelType w:val="hybridMultilevel"/>
    <w:tmpl w:val="F69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37F1"/>
    <w:multiLevelType w:val="hybridMultilevel"/>
    <w:tmpl w:val="D50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1BB5"/>
    <w:multiLevelType w:val="hybridMultilevel"/>
    <w:tmpl w:val="4F1C7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06933"/>
    <w:multiLevelType w:val="hybridMultilevel"/>
    <w:tmpl w:val="212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1744"/>
    <w:multiLevelType w:val="hybridMultilevel"/>
    <w:tmpl w:val="A81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A25"/>
    <w:multiLevelType w:val="hybridMultilevel"/>
    <w:tmpl w:val="285CCF8A"/>
    <w:lvl w:ilvl="0" w:tplc="F7FC2EEA">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4F26"/>
    <w:multiLevelType w:val="hybridMultilevel"/>
    <w:tmpl w:val="8FA8ADA2"/>
    <w:lvl w:ilvl="0" w:tplc="F7FC2EEA">
      <w:numFmt w:val="bullet"/>
      <w:lvlText w:val=""/>
      <w:lvlJc w:val="left"/>
      <w:pPr>
        <w:ind w:left="1440" w:hanging="360"/>
      </w:pPr>
      <w:rPr>
        <w:rFonts w:ascii="Symbol" w:eastAsiaTheme="minorHAnsi" w:hAnsi="Symbol"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416C9"/>
    <w:multiLevelType w:val="hybridMultilevel"/>
    <w:tmpl w:val="B338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F071A"/>
    <w:multiLevelType w:val="hybridMultilevel"/>
    <w:tmpl w:val="4120E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1101CF"/>
    <w:multiLevelType w:val="hybridMultilevel"/>
    <w:tmpl w:val="08D8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43309"/>
    <w:multiLevelType w:val="hybridMultilevel"/>
    <w:tmpl w:val="DFEA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F6B"/>
    <w:multiLevelType w:val="hybridMultilevel"/>
    <w:tmpl w:val="230E2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70C91"/>
    <w:multiLevelType w:val="hybridMultilevel"/>
    <w:tmpl w:val="9C8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A019F"/>
    <w:multiLevelType w:val="hybridMultilevel"/>
    <w:tmpl w:val="CE8A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E2422"/>
    <w:multiLevelType w:val="hybridMultilevel"/>
    <w:tmpl w:val="C292D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B54EBC"/>
    <w:multiLevelType w:val="hybridMultilevel"/>
    <w:tmpl w:val="752C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6609A3"/>
    <w:multiLevelType w:val="hybridMultilevel"/>
    <w:tmpl w:val="993E8A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C4C5A"/>
    <w:multiLevelType w:val="hybridMultilevel"/>
    <w:tmpl w:val="D65A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E178C"/>
    <w:multiLevelType w:val="hybridMultilevel"/>
    <w:tmpl w:val="08480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4925BE"/>
    <w:multiLevelType w:val="hybridMultilevel"/>
    <w:tmpl w:val="34F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F4893"/>
    <w:multiLevelType w:val="hybridMultilevel"/>
    <w:tmpl w:val="DB58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F3561"/>
    <w:multiLevelType w:val="hybridMultilevel"/>
    <w:tmpl w:val="F3F6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00B11"/>
    <w:multiLevelType w:val="hybridMultilevel"/>
    <w:tmpl w:val="8E4E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06AEF"/>
    <w:multiLevelType w:val="hybridMultilevel"/>
    <w:tmpl w:val="6254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63C23"/>
    <w:multiLevelType w:val="hybridMultilevel"/>
    <w:tmpl w:val="806C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A4AC5"/>
    <w:multiLevelType w:val="hybridMultilevel"/>
    <w:tmpl w:val="4EFC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24544"/>
    <w:multiLevelType w:val="hybridMultilevel"/>
    <w:tmpl w:val="F19C936A"/>
    <w:lvl w:ilvl="0" w:tplc="9D16FD1E">
      <w:start w:val="26"/>
      <w:numFmt w:val="bullet"/>
      <w:lvlText w:val="-"/>
      <w:lvlJc w:val="left"/>
      <w:pPr>
        <w:ind w:left="1080" w:hanging="360"/>
      </w:pPr>
      <w:rPr>
        <w:rFonts w:ascii="Bookman Old Style" w:eastAsiaTheme="minorHAnsi" w:hAnsi="Bookman Old Styl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84426"/>
    <w:multiLevelType w:val="hybridMultilevel"/>
    <w:tmpl w:val="3A9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843BC6"/>
    <w:multiLevelType w:val="hybridMultilevel"/>
    <w:tmpl w:val="A9E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D65BC"/>
    <w:multiLevelType w:val="hybridMultilevel"/>
    <w:tmpl w:val="4AE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5596B"/>
    <w:multiLevelType w:val="hybridMultilevel"/>
    <w:tmpl w:val="669E4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806A50"/>
    <w:multiLevelType w:val="hybridMultilevel"/>
    <w:tmpl w:val="914A4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5004CD"/>
    <w:multiLevelType w:val="hybridMultilevel"/>
    <w:tmpl w:val="EE3059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C90B71"/>
    <w:multiLevelType w:val="hybridMultilevel"/>
    <w:tmpl w:val="4B6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4173"/>
    <w:multiLevelType w:val="hybridMultilevel"/>
    <w:tmpl w:val="1940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50330"/>
    <w:multiLevelType w:val="hybridMultilevel"/>
    <w:tmpl w:val="CC8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1"/>
  </w:num>
  <w:num w:numId="4">
    <w:abstractNumId w:val="14"/>
  </w:num>
  <w:num w:numId="5">
    <w:abstractNumId w:val="36"/>
  </w:num>
  <w:num w:numId="6">
    <w:abstractNumId w:val="26"/>
  </w:num>
  <w:num w:numId="7">
    <w:abstractNumId w:val="30"/>
  </w:num>
  <w:num w:numId="8">
    <w:abstractNumId w:val="24"/>
  </w:num>
  <w:num w:numId="9">
    <w:abstractNumId w:val="11"/>
  </w:num>
  <w:num w:numId="10">
    <w:abstractNumId w:val="16"/>
  </w:num>
  <w:num w:numId="11">
    <w:abstractNumId w:val="4"/>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
  </w:num>
  <w:num w:numId="17">
    <w:abstractNumId w:val="15"/>
  </w:num>
  <w:num w:numId="18">
    <w:abstractNumId w:val="35"/>
  </w:num>
  <w:num w:numId="19">
    <w:abstractNumId w:val="1"/>
  </w:num>
  <w:num w:numId="20">
    <w:abstractNumId w:val="6"/>
  </w:num>
  <w:num w:numId="21">
    <w:abstractNumId w:val="7"/>
  </w:num>
  <w:num w:numId="22">
    <w:abstractNumId w:val="25"/>
  </w:num>
  <w:num w:numId="23">
    <w:abstractNumId w:val="28"/>
  </w:num>
  <w:num w:numId="24">
    <w:abstractNumId w:val="18"/>
  </w:num>
  <w:num w:numId="25">
    <w:abstractNumId w:val="34"/>
  </w:num>
  <w:num w:numId="26">
    <w:abstractNumId w:val="12"/>
  </w:num>
  <w:num w:numId="27">
    <w:abstractNumId w:val="22"/>
  </w:num>
  <w:num w:numId="28">
    <w:abstractNumId w:val="9"/>
  </w:num>
  <w:num w:numId="29">
    <w:abstractNumId w:val="10"/>
  </w:num>
  <w:num w:numId="30">
    <w:abstractNumId w:val="8"/>
  </w:num>
  <w:num w:numId="31">
    <w:abstractNumId w:val="19"/>
  </w:num>
  <w:num w:numId="32">
    <w:abstractNumId w:val="23"/>
  </w:num>
  <w:num w:numId="33">
    <w:abstractNumId w:val="17"/>
  </w:num>
  <w:num w:numId="34">
    <w:abstractNumId w:val="3"/>
  </w:num>
  <w:num w:numId="35">
    <w:abstractNumId w:val="27"/>
  </w:num>
  <w:num w:numId="36">
    <w:abstractNumId w:val="3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3"/>
    <w:rsid w:val="00001FE0"/>
    <w:rsid w:val="0000474D"/>
    <w:rsid w:val="000160ED"/>
    <w:rsid w:val="0001618D"/>
    <w:rsid w:val="00020217"/>
    <w:rsid w:val="00021689"/>
    <w:rsid w:val="00023859"/>
    <w:rsid w:val="00023A44"/>
    <w:rsid w:val="00025AB2"/>
    <w:rsid w:val="00031AE4"/>
    <w:rsid w:val="0003252B"/>
    <w:rsid w:val="00032B01"/>
    <w:rsid w:val="00032F01"/>
    <w:rsid w:val="0003593E"/>
    <w:rsid w:val="00042BA9"/>
    <w:rsid w:val="0004303E"/>
    <w:rsid w:val="00044293"/>
    <w:rsid w:val="00050B9F"/>
    <w:rsid w:val="0005709B"/>
    <w:rsid w:val="000570D4"/>
    <w:rsid w:val="00061313"/>
    <w:rsid w:val="00071260"/>
    <w:rsid w:val="000742D8"/>
    <w:rsid w:val="0007565D"/>
    <w:rsid w:val="00084A66"/>
    <w:rsid w:val="00085063"/>
    <w:rsid w:val="00085439"/>
    <w:rsid w:val="00093232"/>
    <w:rsid w:val="00095A13"/>
    <w:rsid w:val="00097FF1"/>
    <w:rsid w:val="000A0737"/>
    <w:rsid w:val="000A0BA6"/>
    <w:rsid w:val="000A6008"/>
    <w:rsid w:val="000B1A38"/>
    <w:rsid w:val="000B3D2C"/>
    <w:rsid w:val="000C2732"/>
    <w:rsid w:val="000C3286"/>
    <w:rsid w:val="000C394B"/>
    <w:rsid w:val="000C4E9A"/>
    <w:rsid w:val="000D1893"/>
    <w:rsid w:val="000D6E74"/>
    <w:rsid w:val="000D7B0F"/>
    <w:rsid w:val="000E0588"/>
    <w:rsid w:val="000E3BDC"/>
    <w:rsid w:val="000E3F01"/>
    <w:rsid w:val="000E4B36"/>
    <w:rsid w:val="000E5C69"/>
    <w:rsid w:val="000E77AA"/>
    <w:rsid w:val="000F4973"/>
    <w:rsid w:val="000F5F40"/>
    <w:rsid w:val="000F658D"/>
    <w:rsid w:val="00104D36"/>
    <w:rsid w:val="001056C3"/>
    <w:rsid w:val="001062C1"/>
    <w:rsid w:val="001109EB"/>
    <w:rsid w:val="001172A8"/>
    <w:rsid w:val="00120750"/>
    <w:rsid w:val="00121A95"/>
    <w:rsid w:val="00123CDF"/>
    <w:rsid w:val="00126D54"/>
    <w:rsid w:val="00135AAF"/>
    <w:rsid w:val="00136C5E"/>
    <w:rsid w:val="00140113"/>
    <w:rsid w:val="00141280"/>
    <w:rsid w:val="00143255"/>
    <w:rsid w:val="00144AE7"/>
    <w:rsid w:val="00151323"/>
    <w:rsid w:val="0015445F"/>
    <w:rsid w:val="0015661C"/>
    <w:rsid w:val="00157CB2"/>
    <w:rsid w:val="001602E0"/>
    <w:rsid w:val="00162C85"/>
    <w:rsid w:val="00162CE9"/>
    <w:rsid w:val="0016454F"/>
    <w:rsid w:val="00165C77"/>
    <w:rsid w:val="00170DE3"/>
    <w:rsid w:val="00173E43"/>
    <w:rsid w:val="00175629"/>
    <w:rsid w:val="00176A62"/>
    <w:rsid w:val="001801E7"/>
    <w:rsid w:val="00184EC1"/>
    <w:rsid w:val="00191858"/>
    <w:rsid w:val="001A7B01"/>
    <w:rsid w:val="001A7BE4"/>
    <w:rsid w:val="001B1F62"/>
    <w:rsid w:val="001B6334"/>
    <w:rsid w:val="001B6D04"/>
    <w:rsid w:val="001C5E73"/>
    <w:rsid w:val="001D1C7C"/>
    <w:rsid w:val="001D3B8C"/>
    <w:rsid w:val="001D510B"/>
    <w:rsid w:val="001D6BB9"/>
    <w:rsid w:val="001D729E"/>
    <w:rsid w:val="001E0967"/>
    <w:rsid w:val="001E0DAD"/>
    <w:rsid w:val="001E1E4C"/>
    <w:rsid w:val="001E24D9"/>
    <w:rsid w:val="001E5A47"/>
    <w:rsid w:val="001E7ED4"/>
    <w:rsid w:val="001F33D8"/>
    <w:rsid w:val="001F5182"/>
    <w:rsid w:val="001F60CB"/>
    <w:rsid w:val="001F6CEE"/>
    <w:rsid w:val="00200D16"/>
    <w:rsid w:val="00201E01"/>
    <w:rsid w:val="00201FAD"/>
    <w:rsid w:val="00202298"/>
    <w:rsid w:val="0021206E"/>
    <w:rsid w:val="002168E5"/>
    <w:rsid w:val="0022108C"/>
    <w:rsid w:val="002226E7"/>
    <w:rsid w:val="00224BBA"/>
    <w:rsid w:val="00232910"/>
    <w:rsid w:val="00233A85"/>
    <w:rsid w:val="00233FC8"/>
    <w:rsid w:val="00234355"/>
    <w:rsid w:val="00243702"/>
    <w:rsid w:val="00243806"/>
    <w:rsid w:val="0024427C"/>
    <w:rsid w:val="00246CB9"/>
    <w:rsid w:val="002500AB"/>
    <w:rsid w:val="00251A2C"/>
    <w:rsid w:val="00253815"/>
    <w:rsid w:val="002552A0"/>
    <w:rsid w:val="0025696C"/>
    <w:rsid w:val="00264140"/>
    <w:rsid w:val="002670CC"/>
    <w:rsid w:val="00267D7B"/>
    <w:rsid w:val="0027052E"/>
    <w:rsid w:val="002712AA"/>
    <w:rsid w:val="00273CD5"/>
    <w:rsid w:val="002919AD"/>
    <w:rsid w:val="002934F6"/>
    <w:rsid w:val="00295092"/>
    <w:rsid w:val="00295935"/>
    <w:rsid w:val="002A02BE"/>
    <w:rsid w:val="002A0EE4"/>
    <w:rsid w:val="002A38DB"/>
    <w:rsid w:val="002A3E76"/>
    <w:rsid w:val="002A6452"/>
    <w:rsid w:val="002A66C7"/>
    <w:rsid w:val="002A69BD"/>
    <w:rsid w:val="002A7894"/>
    <w:rsid w:val="002B0BD9"/>
    <w:rsid w:val="002B20DC"/>
    <w:rsid w:val="002B2F8F"/>
    <w:rsid w:val="002B7C64"/>
    <w:rsid w:val="002B7F1B"/>
    <w:rsid w:val="002C2DBF"/>
    <w:rsid w:val="002D02A6"/>
    <w:rsid w:val="002D2978"/>
    <w:rsid w:val="002D2CBB"/>
    <w:rsid w:val="002D4D3D"/>
    <w:rsid w:val="002D6F3F"/>
    <w:rsid w:val="002E3012"/>
    <w:rsid w:val="002F2AEE"/>
    <w:rsid w:val="002F5906"/>
    <w:rsid w:val="003001FE"/>
    <w:rsid w:val="0030196A"/>
    <w:rsid w:val="003101D5"/>
    <w:rsid w:val="003152D1"/>
    <w:rsid w:val="0032220B"/>
    <w:rsid w:val="00322A14"/>
    <w:rsid w:val="003420E8"/>
    <w:rsid w:val="00352B67"/>
    <w:rsid w:val="00355B66"/>
    <w:rsid w:val="0035651C"/>
    <w:rsid w:val="0035719C"/>
    <w:rsid w:val="00357677"/>
    <w:rsid w:val="00357C50"/>
    <w:rsid w:val="00360303"/>
    <w:rsid w:val="00360F24"/>
    <w:rsid w:val="003645EA"/>
    <w:rsid w:val="00366FC1"/>
    <w:rsid w:val="0037074E"/>
    <w:rsid w:val="00370DA7"/>
    <w:rsid w:val="00380238"/>
    <w:rsid w:val="0038276C"/>
    <w:rsid w:val="00383F9F"/>
    <w:rsid w:val="003856FB"/>
    <w:rsid w:val="00387823"/>
    <w:rsid w:val="003902FD"/>
    <w:rsid w:val="00393437"/>
    <w:rsid w:val="003A1FF1"/>
    <w:rsid w:val="003A4C7F"/>
    <w:rsid w:val="003B72AE"/>
    <w:rsid w:val="003C1031"/>
    <w:rsid w:val="003C58F3"/>
    <w:rsid w:val="003D1479"/>
    <w:rsid w:val="003D64CC"/>
    <w:rsid w:val="003E286D"/>
    <w:rsid w:val="003E454C"/>
    <w:rsid w:val="003E6D09"/>
    <w:rsid w:val="003F25D4"/>
    <w:rsid w:val="003F3917"/>
    <w:rsid w:val="003F5553"/>
    <w:rsid w:val="003F5B23"/>
    <w:rsid w:val="003F5E80"/>
    <w:rsid w:val="003F614C"/>
    <w:rsid w:val="00406D2E"/>
    <w:rsid w:val="00410F85"/>
    <w:rsid w:val="0041417E"/>
    <w:rsid w:val="0041445C"/>
    <w:rsid w:val="00415754"/>
    <w:rsid w:val="0042328A"/>
    <w:rsid w:val="00423CEA"/>
    <w:rsid w:val="00427E4A"/>
    <w:rsid w:val="00430538"/>
    <w:rsid w:val="004313E8"/>
    <w:rsid w:val="0043219B"/>
    <w:rsid w:val="004345E4"/>
    <w:rsid w:val="0044246C"/>
    <w:rsid w:val="004449B2"/>
    <w:rsid w:val="00444F46"/>
    <w:rsid w:val="0045464C"/>
    <w:rsid w:val="00456C24"/>
    <w:rsid w:val="0045772E"/>
    <w:rsid w:val="00463C0A"/>
    <w:rsid w:val="00463D47"/>
    <w:rsid w:val="0046423D"/>
    <w:rsid w:val="00470A74"/>
    <w:rsid w:val="00474C7D"/>
    <w:rsid w:val="00475A6C"/>
    <w:rsid w:val="00475B4F"/>
    <w:rsid w:val="00476221"/>
    <w:rsid w:val="00480085"/>
    <w:rsid w:val="00484C2C"/>
    <w:rsid w:val="00484C8B"/>
    <w:rsid w:val="00486CF5"/>
    <w:rsid w:val="00487F7E"/>
    <w:rsid w:val="00490CC0"/>
    <w:rsid w:val="004914CC"/>
    <w:rsid w:val="004917A9"/>
    <w:rsid w:val="004A2C29"/>
    <w:rsid w:val="004A3856"/>
    <w:rsid w:val="004A7C86"/>
    <w:rsid w:val="004A7D89"/>
    <w:rsid w:val="004B1305"/>
    <w:rsid w:val="004B6DCA"/>
    <w:rsid w:val="004C35DC"/>
    <w:rsid w:val="004C7730"/>
    <w:rsid w:val="004D4D12"/>
    <w:rsid w:val="004E0EFB"/>
    <w:rsid w:val="004E6ED8"/>
    <w:rsid w:val="004F61DE"/>
    <w:rsid w:val="004F73C9"/>
    <w:rsid w:val="00500271"/>
    <w:rsid w:val="005027F9"/>
    <w:rsid w:val="0050557E"/>
    <w:rsid w:val="00506489"/>
    <w:rsid w:val="00511759"/>
    <w:rsid w:val="005126E3"/>
    <w:rsid w:val="005160A3"/>
    <w:rsid w:val="00517B08"/>
    <w:rsid w:val="00517B62"/>
    <w:rsid w:val="00522542"/>
    <w:rsid w:val="00534511"/>
    <w:rsid w:val="00543A13"/>
    <w:rsid w:val="00546A33"/>
    <w:rsid w:val="00551949"/>
    <w:rsid w:val="00555BBE"/>
    <w:rsid w:val="005601BB"/>
    <w:rsid w:val="00570B75"/>
    <w:rsid w:val="0057456A"/>
    <w:rsid w:val="005841DD"/>
    <w:rsid w:val="00587BC2"/>
    <w:rsid w:val="005963AB"/>
    <w:rsid w:val="00596E09"/>
    <w:rsid w:val="00596ECC"/>
    <w:rsid w:val="00597F1F"/>
    <w:rsid w:val="005A2D41"/>
    <w:rsid w:val="005A3FE1"/>
    <w:rsid w:val="005A6DAA"/>
    <w:rsid w:val="005B196E"/>
    <w:rsid w:val="005B5052"/>
    <w:rsid w:val="005C273B"/>
    <w:rsid w:val="005D019F"/>
    <w:rsid w:val="005D6946"/>
    <w:rsid w:val="005D748D"/>
    <w:rsid w:val="005D7F71"/>
    <w:rsid w:val="005E3569"/>
    <w:rsid w:val="005E4A27"/>
    <w:rsid w:val="005E57A5"/>
    <w:rsid w:val="005F371F"/>
    <w:rsid w:val="005F54FC"/>
    <w:rsid w:val="005F7409"/>
    <w:rsid w:val="0060227F"/>
    <w:rsid w:val="0060256B"/>
    <w:rsid w:val="00607200"/>
    <w:rsid w:val="006076E5"/>
    <w:rsid w:val="006141BD"/>
    <w:rsid w:val="00615BC2"/>
    <w:rsid w:val="0062056D"/>
    <w:rsid w:val="0062537E"/>
    <w:rsid w:val="00630556"/>
    <w:rsid w:val="006334A6"/>
    <w:rsid w:val="00634744"/>
    <w:rsid w:val="00637B46"/>
    <w:rsid w:val="00637F29"/>
    <w:rsid w:val="00640066"/>
    <w:rsid w:val="00643CD4"/>
    <w:rsid w:val="006470A7"/>
    <w:rsid w:val="0064726A"/>
    <w:rsid w:val="00647923"/>
    <w:rsid w:val="006505A5"/>
    <w:rsid w:val="0065179C"/>
    <w:rsid w:val="0065369D"/>
    <w:rsid w:val="00653A58"/>
    <w:rsid w:val="006554DA"/>
    <w:rsid w:val="00656D2C"/>
    <w:rsid w:val="006727B7"/>
    <w:rsid w:val="00673AEB"/>
    <w:rsid w:val="00673C10"/>
    <w:rsid w:val="00683087"/>
    <w:rsid w:val="00695AF8"/>
    <w:rsid w:val="00695DD2"/>
    <w:rsid w:val="006A0735"/>
    <w:rsid w:val="006A2CAF"/>
    <w:rsid w:val="006A4CBE"/>
    <w:rsid w:val="006A4DB7"/>
    <w:rsid w:val="006B2E4D"/>
    <w:rsid w:val="006B328F"/>
    <w:rsid w:val="006B6C71"/>
    <w:rsid w:val="006C09AF"/>
    <w:rsid w:val="006C157F"/>
    <w:rsid w:val="006C3188"/>
    <w:rsid w:val="006D70A9"/>
    <w:rsid w:val="006E6DEA"/>
    <w:rsid w:val="006F165E"/>
    <w:rsid w:val="006F310A"/>
    <w:rsid w:val="006F3364"/>
    <w:rsid w:val="006F4C4D"/>
    <w:rsid w:val="006F6866"/>
    <w:rsid w:val="006F6873"/>
    <w:rsid w:val="006F72E0"/>
    <w:rsid w:val="00705437"/>
    <w:rsid w:val="00710070"/>
    <w:rsid w:val="00716407"/>
    <w:rsid w:val="0071721F"/>
    <w:rsid w:val="00726B3C"/>
    <w:rsid w:val="007309CC"/>
    <w:rsid w:val="00737F23"/>
    <w:rsid w:val="00743E69"/>
    <w:rsid w:val="0074673A"/>
    <w:rsid w:val="007529DE"/>
    <w:rsid w:val="00754DAF"/>
    <w:rsid w:val="007577B3"/>
    <w:rsid w:val="007579C0"/>
    <w:rsid w:val="00761FAC"/>
    <w:rsid w:val="00763420"/>
    <w:rsid w:val="00763F27"/>
    <w:rsid w:val="00765678"/>
    <w:rsid w:val="00775CD8"/>
    <w:rsid w:val="00775FD3"/>
    <w:rsid w:val="007765F5"/>
    <w:rsid w:val="00790FDC"/>
    <w:rsid w:val="007934F9"/>
    <w:rsid w:val="00797E10"/>
    <w:rsid w:val="007A0C6A"/>
    <w:rsid w:val="007A13FE"/>
    <w:rsid w:val="007A1CD5"/>
    <w:rsid w:val="007A1FB5"/>
    <w:rsid w:val="007B3BC3"/>
    <w:rsid w:val="007B6FD3"/>
    <w:rsid w:val="007C4FD7"/>
    <w:rsid w:val="007C5997"/>
    <w:rsid w:val="007D7202"/>
    <w:rsid w:val="007E12A4"/>
    <w:rsid w:val="007E6026"/>
    <w:rsid w:val="007E7778"/>
    <w:rsid w:val="007F1DA3"/>
    <w:rsid w:val="007F2AF4"/>
    <w:rsid w:val="007F62F1"/>
    <w:rsid w:val="007F776F"/>
    <w:rsid w:val="00803267"/>
    <w:rsid w:val="008056F9"/>
    <w:rsid w:val="00810B3F"/>
    <w:rsid w:val="00812AB9"/>
    <w:rsid w:val="00823CE7"/>
    <w:rsid w:val="00825BD0"/>
    <w:rsid w:val="00843143"/>
    <w:rsid w:val="00845AE8"/>
    <w:rsid w:val="00864239"/>
    <w:rsid w:val="00864778"/>
    <w:rsid w:val="00865155"/>
    <w:rsid w:val="00867D01"/>
    <w:rsid w:val="008735A4"/>
    <w:rsid w:val="00876F34"/>
    <w:rsid w:val="008867EF"/>
    <w:rsid w:val="008877EC"/>
    <w:rsid w:val="00893E1B"/>
    <w:rsid w:val="00894716"/>
    <w:rsid w:val="008A0EC9"/>
    <w:rsid w:val="008A1730"/>
    <w:rsid w:val="008A6A1E"/>
    <w:rsid w:val="008B1A83"/>
    <w:rsid w:val="008B2525"/>
    <w:rsid w:val="008B3EFB"/>
    <w:rsid w:val="008B40DE"/>
    <w:rsid w:val="008B77DF"/>
    <w:rsid w:val="008B7E4E"/>
    <w:rsid w:val="008C19B7"/>
    <w:rsid w:val="008D7B8F"/>
    <w:rsid w:val="008F1548"/>
    <w:rsid w:val="008F32CC"/>
    <w:rsid w:val="008F3B36"/>
    <w:rsid w:val="00904264"/>
    <w:rsid w:val="00916272"/>
    <w:rsid w:val="00921290"/>
    <w:rsid w:val="0092209A"/>
    <w:rsid w:val="009268AF"/>
    <w:rsid w:val="00942217"/>
    <w:rsid w:val="0094619F"/>
    <w:rsid w:val="00951BCB"/>
    <w:rsid w:val="00954166"/>
    <w:rsid w:val="00954825"/>
    <w:rsid w:val="00960886"/>
    <w:rsid w:val="00962524"/>
    <w:rsid w:val="00964480"/>
    <w:rsid w:val="00970C01"/>
    <w:rsid w:val="009716FF"/>
    <w:rsid w:val="00972BBE"/>
    <w:rsid w:val="00976393"/>
    <w:rsid w:val="00976742"/>
    <w:rsid w:val="009869B3"/>
    <w:rsid w:val="00987856"/>
    <w:rsid w:val="00990BC2"/>
    <w:rsid w:val="009929FE"/>
    <w:rsid w:val="00995D95"/>
    <w:rsid w:val="00997E37"/>
    <w:rsid w:val="009A1A3F"/>
    <w:rsid w:val="009A3FC8"/>
    <w:rsid w:val="009A5A39"/>
    <w:rsid w:val="009B64DA"/>
    <w:rsid w:val="009C20E1"/>
    <w:rsid w:val="009C35E1"/>
    <w:rsid w:val="009D085F"/>
    <w:rsid w:val="009D3142"/>
    <w:rsid w:val="009D32C7"/>
    <w:rsid w:val="009D3684"/>
    <w:rsid w:val="009D5C64"/>
    <w:rsid w:val="009D70FE"/>
    <w:rsid w:val="009E1D13"/>
    <w:rsid w:val="009E5045"/>
    <w:rsid w:val="009E6180"/>
    <w:rsid w:val="009F1FE5"/>
    <w:rsid w:val="009F6A39"/>
    <w:rsid w:val="00A06087"/>
    <w:rsid w:val="00A06CC3"/>
    <w:rsid w:val="00A07DDD"/>
    <w:rsid w:val="00A112AB"/>
    <w:rsid w:val="00A11794"/>
    <w:rsid w:val="00A13DC4"/>
    <w:rsid w:val="00A145B9"/>
    <w:rsid w:val="00A20AEB"/>
    <w:rsid w:val="00A22F18"/>
    <w:rsid w:val="00A303D5"/>
    <w:rsid w:val="00A42097"/>
    <w:rsid w:val="00A47E78"/>
    <w:rsid w:val="00A50B4D"/>
    <w:rsid w:val="00A537C6"/>
    <w:rsid w:val="00A67351"/>
    <w:rsid w:val="00A72AF8"/>
    <w:rsid w:val="00A810C9"/>
    <w:rsid w:val="00A85E4D"/>
    <w:rsid w:val="00A87028"/>
    <w:rsid w:val="00A91CAB"/>
    <w:rsid w:val="00A97D19"/>
    <w:rsid w:val="00AA0157"/>
    <w:rsid w:val="00AA2ECE"/>
    <w:rsid w:val="00AA6BFD"/>
    <w:rsid w:val="00AB1056"/>
    <w:rsid w:val="00AB2A73"/>
    <w:rsid w:val="00AB655B"/>
    <w:rsid w:val="00AC3998"/>
    <w:rsid w:val="00AC3FDB"/>
    <w:rsid w:val="00AC4577"/>
    <w:rsid w:val="00AD252B"/>
    <w:rsid w:val="00AD3820"/>
    <w:rsid w:val="00AD6316"/>
    <w:rsid w:val="00AF7F4B"/>
    <w:rsid w:val="00B00F99"/>
    <w:rsid w:val="00B04940"/>
    <w:rsid w:val="00B1530A"/>
    <w:rsid w:val="00B200A1"/>
    <w:rsid w:val="00B2231A"/>
    <w:rsid w:val="00B27DFA"/>
    <w:rsid w:val="00B304AA"/>
    <w:rsid w:val="00B30BC4"/>
    <w:rsid w:val="00B44512"/>
    <w:rsid w:val="00B4569D"/>
    <w:rsid w:val="00B508D0"/>
    <w:rsid w:val="00B54B99"/>
    <w:rsid w:val="00B56A22"/>
    <w:rsid w:val="00B629C7"/>
    <w:rsid w:val="00B72304"/>
    <w:rsid w:val="00B72544"/>
    <w:rsid w:val="00B82CF1"/>
    <w:rsid w:val="00B90240"/>
    <w:rsid w:val="00B9137F"/>
    <w:rsid w:val="00B9242C"/>
    <w:rsid w:val="00BB130E"/>
    <w:rsid w:val="00BB22B5"/>
    <w:rsid w:val="00BB7640"/>
    <w:rsid w:val="00BC6783"/>
    <w:rsid w:val="00BC759A"/>
    <w:rsid w:val="00BD0D0B"/>
    <w:rsid w:val="00BD44DA"/>
    <w:rsid w:val="00BE1293"/>
    <w:rsid w:val="00BE7793"/>
    <w:rsid w:val="00BF6CAC"/>
    <w:rsid w:val="00C01E8F"/>
    <w:rsid w:val="00C033E4"/>
    <w:rsid w:val="00C041ED"/>
    <w:rsid w:val="00C11F9A"/>
    <w:rsid w:val="00C139B0"/>
    <w:rsid w:val="00C13C43"/>
    <w:rsid w:val="00C22E5F"/>
    <w:rsid w:val="00C24BAD"/>
    <w:rsid w:val="00C30A2F"/>
    <w:rsid w:val="00C33677"/>
    <w:rsid w:val="00C359F7"/>
    <w:rsid w:val="00C41184"/>
    <w:rsid w:val="00C44EB2"/>
    <w:rsid w:val="00C60B04"/>
    <w:rsid w:val="00C61D14"/>
    <w:rsid w:val="00C6325B"/>
    <w:rsid w:val="00C656EA"/>
    <w:rsid w:val="00C669EA"/>
    <w:rsid w:val="00C6774F"/>
    <w:rsid w:val="00C74C5E"/>
    <w:rsid w:val="00C77810"/>
    <w:rsid w:val="00C80350"/>
    <w:rsid w:val="00C809BA"/>
    <w:rsid w:val="00C8391B"/>
    <w:rsid w:val="00C859C4"/>
    <w:rsid w:val="00C87771"/>
    <w:rsid w:val="00C908DB"/>
    <w:rsid w:val="00C913B7"/>
    <w:rsid w:val="00CA6F5F"/>
    <w:rsid w:val="00CA71A2"/>
    <w:rsid w:val="00CB4253"/>
    <w:rsid w:val="00CB6BEE"/>
    <w:rsid w:val="00CB739C"/>
    <w:rsid w:val="00CB7579"/>
    <w:rsid w:val="00CC18A1"/>
    <w:rsid w:val="00CC1F8F"/>
    <w:rsid w:val="00CC595C"/>
    <w:rsid w:val="00CC65FE"/>
    <w:rsid w:val="00CE20BB"/>
    <w:rsid w:val="00CF1B8A"/>
    <w:rsid w:val="00CF67E9"/>
    <w:rsid w:val="00CF7A94"/>
    <w:rsid w:val="00D01653"/>
    <w:rsid w:val="00D068E4"/>
    <w:rsid w:val="00D114F9"/>
    <w:rsid w:val="00D17EB7"/>
    <w:rsid w:val="00D21028"/>
    <w:rsid w:val="00D23EC6"/>
    <w:rsid w:val="00D265FC"/>
    <w:rsid w:val="00D279C7"/>
    <w:rsid w:val="00D323CC"/>
    <w:rsid w:val="00D33271"/>
    <w:rsid w:val="00D43C3C"/>
    <w:rsid w:val="00D445D4"/>
    <w:rsid w:val="00D54F2E"/>
    <w:rsid w:val="00D56773"/>
    <w:rsid w:val="00D56FBC"/>
    <w:rsid w:val="00D651E6"/>
    <w:rsid w:val="00D67589"/>
    <w:rsid w:val="00D67FAC"/>
    <w:rsid w:val="00D83FB8"/>
    <w:rsid w:val="00D863B0"/>
    <w:rsid w:val="00D90FCC"/>
    <w:rsid w:val="00D9548E"/>
    <w:rsid w:val="00DA0A69"/>
    <w:rsid w:val="00DA5552"/>
    <w:rsid w:val="00DC2D56"/>
    <w:rsid w:val="00DC720E"/>
    <w:rsid w:val="00DC7D0B"/>
    <w:rsid w:val="00DD5529"/>
    <w:rsid w:val="00DE49A8"/>
    <w:rsid w:val="00DF1A5D"/>
    <w:rsid w:val="00DF1B65"/>
    <w:rsid w:val="00DF4403"/>
    <w:rsid w:val="00DF5B7E"/>
    <w:rsid w:val="00E0171D"/>
    <w:rsid w:val="00E0349D"/>
    <w:rsid w:val="00E0547E"/>
    <w:rsid w:val="00E05852"/>
    <w:rsid w:val="00E069A0"/>
    <w:rsid w:val="00E146CA"/>
    <w:rsid w:val="00E25674"/>
    <w:rsid w:val="00E30C8B"/>
    <w:rsid w:val="00E3193A"/>
    <w:rsid w:val="00E31C08"/>
    <w:rsid w:val="00E34A25"/>
    <w:rsid w:val="00E34ECE"/>
    <w:rsid w:val="00E43A1D"/>
    <w:rsid w:val="00E44933"/>
    <w:rsid w:val="00E45DAE"/>
    <w:rsid w:val="00E53CA7"/>
    <w:rsid w:val="00E62B3B"/>
    <w:rsid w:val="00E65FF1"/>
    <w:rsid w:val="00E67A44"/>
    <w:rsid w:val="00E72E40"/>
    <w:rsid w:val="00E73F3F"/>
    <w:rsid w:val="00E806A2"/>
    <w:rsid w:val="00E84088"/>
    <w:rsid w:val="00E845E6"/>
    <w:rsid w:val="00E85F1E"/>
    <w:rsid w:val="00E922F0"/>
    <w:rsid w:val="00E96E08"/>
    <w:rsid w:val="00EA4012"/>
    <w:rsid w:val="00EB1B4A"/>
    <w:rsid w:val="00EC2C93"/>
    <w:rsid w:val="00EC3BB8"/>
    <w:rsid w:val="00EC57F4"/>
    <w:rsid w:val="00ED0EF4"/>
    <w:rsid w:val="00ED2446"/>
    <w:rsid w:val="00ED2831"/>
    <w:rsid w:val="00ED7F37"/>
    <w:rsid w:val="00EE1699"/>
    <w:rsid w:val="00EE1E1B"/>
    <w:rsid w:val="00EE593C"/>
    <w:rsid w:val="00EE6E80"/>
    <w:rsid w:val="00EE75E0"/>
    <w:rsid w:val="00EF744D"/>
    <w:rsid w:val="00F00657"/>
    <w:rsid w:val="00F0459D"/>
    <w:rsid w:val="00F05CF3"/>
    <w:rsid w:val="00F071FE"/>
    <w:rsid w:val="00F15841"/>
    <w:rsid w:val="00F1640B"/>
    <w:rsid w:val="00F17B2F"/>
    <w:rsid w:val="00F2080B"/>
    <w:rsid w:val="00F25486"/>
    <w:rsid w:val="00F26B5B"/>
    <w:rsid w:val="00F26FFB"/>
    <w:rsid w:val="00F27745"/>
    <w:rsid w:val="00F34B68"/>
    <w:rsid w:val="00F41511"/>
    <w:rsid w:val="00F43C10"/>
    <w:rsid w:val="00F453A8"/>
    <w:rsid w:val="00F509FD"/>
    <w:rsid w:val="00F5165D"/>
    <w:rsid w:val="00F62D14"/>
    <w:rsid w:val="00F63C23"/>
    <w:rsid w:val="00F64E01"/>
    <w:rsid w:val="00F67A84"/>
    <w:rsid w:val="00F73BC6"/>
    <w:rsid w:val="00F75684"/>
    <w:rsid w:val="00F84DDC"/>
    <w:rsid w:val="00F9538E"/>
    <w:rsid w:val="00FA1D03"/>
    <w:rsid w:val="00FB25F2"/>
    <w:rsid w:val="00FB3FCB"/>
    <w:rsid w:val="00FB4DC6"/>
    <w:rsid w:val="00FB652C"/>
    <w:rsid w:val="00FC5A54"/>
    <w:rsid w:val="00FD2CA1"/>
    <w:rsid w:val="00FE1157"/>
    <w:rsid w:val="00FE1C95"/>
    <w:rsid w:val="00FE524C"/>
    <w:rsid w:val="00FE539D"/>
    <w:rsid w:val="00FF1DD6"/>
    <w:rsid w:val="00FF3554"/>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57C17-C89D-4CCE-8B5B-5B9F01C9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89"/>
    <w:pPr>
      <w:ind w:left="720"/>
      <w:contextualSpacing/>
    </w:pPr>
  </w:style>
  <w:style w:type="paragraph" w:customStyle="1" w:styleId="Default">
    <w:name w:val="Default"/>
    <w:rsid w:val="002712A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F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66"/>
    <w:rPr>
      <w:rFonts w:ascii="Segoe UI" w:hAnsi="Segoe UI" w:cs="Segoe UI"/>
      <w:sz w:val="18"/>
      <w:szCs w:val="18"/>
    </w:rPr>
  </w:style>
  <w:style w:type="paragraph" w:styleId="NormalWeb">
    <w:name w:val="Normal (Web)"/>
    <w:basedOn w:val="Normal"/>
    <w:uiPriority w:val="99"/>
    <w:semiHidden/>
    <w:unhideWhenUsed/>
    <w:rsid w:val="007B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444F46"/>
  </w:style>
  <w:style w:type="character" w:styleId="Hyperlink">
    <w:name w:val="Hyperlink"/>
    <w:basedOn w:val="DefaultParagraphFont"/>
    <w:uiPriority w:val="99"/>
    <w:semiHidden/>
    <w:unhideWhenUsed/>
    <w:rsid w:val="00444F46"/>
    <w:rPr>
      <w:color w:val="0000FF"/>
      <w:u w:val="single"/>
    </w:rPr>
  </w:style>
  <w:style w:type="paragraph" w:styleId="Header">
    <w:name w:val="header"/>
    <w:basedOn w:val="Normal"/>
    <w:link w:val="HeaderChar"/>
    <w:uiPriority w:val="99"/>
    <w:unhideWhenUsed/>
    <w:rsid w:val="00FE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95"/>
  </w:style>
  <w:style w:type="paragraph" w:styleId="Footer">
    <w:name w:val="footer"/>
    <w:basedOn w:val="Normal"/>
    <w:link w:val="FooterChar"/>
    <w:uiPriority w:val="99"/>
    <w:unhideWhenUsed/>
    <w:rsid w:val="00FE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132">
      <w:bodyDiv w:val="1"/>
      <w:marLeft w:val="0"/>
      <w:marRight w:val="0"/>
      <w:marTop w:val="0"/>
      <w:marBottom w:val="0"/>
      <w:divBdr>
        <w:top w:val="none" w:sz="0" w:space="0" w:color="auto"/>
        <w:left w:val="none" w:sz="0" w:space="0" w:color="auto"/>
        <w:bottom w:val="none" w:sz="0" w:space="0" w:color="auto"/>
        <w:right w:val="none" w:sz="0" w:space="0" w:color="auto"/>
      </w:divBdr>
      <w:divsChild>
        <w:div w:id="1833596542">
          <w:marLeft w:val="0"/>
          <w:marRight w:val="0"/>
          <w:marTop w:val="0"/>
          <w:marBottom w:val="0"/>
          <w:divBdr>
            <w:top w:val="none" w:sz="0" w:space="0" w:color="auto"/>
            <w:left w:val="none" w:sz="0" w:space="0" w:color="auto"/>
            <w:bottom w:val="none" w:sz="0" w:space="0" w:color="auto"/>
            <w:right w:val="none" w:sz="0" w:space="0" w:color="auto"/>
          </w:divBdr>
        </w:div>
        <w:div w:id="1669940694">
          <w:marLeft w:val="0"/>
          <w:marRight w:val="0"/>
          <w:marTop w:val="0"/>
          <w:marBottom w:val="0"/>
          <w:divBdr>
            <w:top w:val="none" w:sz="0" w:space="0" w:color="auto"/>
            <w:left w:val="none" w:sz="0" w:space="0" w:color="auto"/>
            <w:bottom w:val="none" w:sz="0" w:space="0" w:color="auto"/>
            <w:right w:val="none" w:sz="0" w:space="0" w:color="auto"/>
          </w:divBdr>
        </w:div>
        <w:div w:id="820005284">
          <w:marLeft w:val="0"/>
          <w:marRight w:val="0"/>
          <w:marTop w:val="0"/>
          <w:marBottom w:val="0"/>
          <w:divBdr>
            <w:top w:val="none" w:sz="0" w:space="0" w:color="auto"/>
            <w:left w:val="none" w:sz="0" w:space="0" w:color="auto"/>
            <w:bottom w:val="none" w:sz="0" w:space="0" w:color="auto"/>
            <w:right w:val="none" w:sz="0" w:space="0" w:color="auto"/>
          </w:divBdr>
        </w:div>
        <w:div w:id="1233009338">
          <w:marLeft w:val="0"/>
          <w:marRight w:val="0"/>
          <w:marTop w:val="0"/>
          <w:marBottom w:val="0"/>
          <w:divBdr>
            <w:top w:val="none" w:sz="0" w:space="0" w:color="auto"/>
            <w:left w:val="none" w:sz="0" w:space="0" w:color="auto"/>
            <w:bottom w:val="none" w:sz="0" w:space="0" w:color="auto"/>
            <w:right w:val="none" w:sz="0" w:space="0" w:color="auto"/>
          </w:divBdr>
        </w:div>
        <w:div w:id="2057973160">
          <w:marLeft w:val="0"/>
          <w:marRight w:val="0"/>
          <w:marTop w:val="0"/>
          <w:marBottom w:val="0"/>
          <w:divBdr>
            <w:top w:val="none" w:sz="0" w:space="0" w:color="auto"/>
            <w:left w:val="none" w:sz="0" w:space="0" w:color="auto"/>
            <w:bottom w:val="none" w:sz="0" w:space="0" w:color="auto"/>
            <w:right w:val="none" w:sz="0" w:space="0" w:color="auto"/>
          </w:divBdr>
        </w:div>
      </w:divsChild>
    </w:div>
    <w:div w:id="1275940507">
      <w:bodyDiv w:val="1"/>
      <w:marLeft w:val="0"/>
      <w:marRight w:val="0"/>
      <w:marTop w:val="0"/>
      <w:marBottom w:val="0"/>
      <w:divBdr>
        <w:top w:val="none" w:sz="0" w:space="0" w:color="auto"/>
        <w:left w:val="none" w:sz="0" w:space="0" w:color="auto"/>
        <w:bottom w:val="none" w:sz="0" w:space="0" w:color="auto"/>
        <w:right w:val="none" w:sz="0" w:space="0" w:color="auto"/>
      </w:divBdr>
    </w:div>
    <w:div w:id="1798178561">
      <w:bodyDiv w:val="1"/>
      <w:marLeft w:val="0"/>
      <w:marRight w:val="0"/>
      <w:marTop w:val="0"/>
      <w:marBottom w:val="0"/>
      <w:divBdr>
        <w:top w:val="none" w:sz="0" w:space="0" w:color="auto"/>
        <w:left w:val="none" w:sz="0" w:space="0" w:color="auto"/>
        <w:bottom w:val="none" w:sz="0" w:space="0" w:color="auto"/>
        <w:right w:val="none" w:sz="0" w:space="0" w:color="auto"/>
      </w:divBdr>
    </w:div>
    <w:div w:id="1947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35B6-0918-43CA-B3D1-E725D3C9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 Library Director</dc:creator>
  <cp:lastModifiedBy>Staff</cp:lastModifiedBy>
  <cp:revision>4</cp:revision>
  <cp:lastPrinted>2021-09-09T18:18:00Z</cp:lastPrinted>
  <dcterms:created xsi:type="dcterms:W3CDTF">2023-10-16T18:08:00Z</dcterms:created>
  <dcterms:modified xsi:type="dcterms:W3CDTF">2023-10-16T18:08:00Z</dcterms:modified>
</cp:coreProperties>
</file>